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32" w:rsidRDefault="00566932" w:rsidP="004B16B4">
      <w:pPr>
        <w:jc w:val="center"/>
        <w:rPr>
          <w:rFonts w:ascii="Times New Roman" w:hAnsi="Times New Roman" w:cs="Times New Roman"/>
          <w:b/>
        </w:rPr>
      </w:pPr>
    </w:p>
    <w:p w:rsidR="00E215B9" w:rsidRPr="00225BF8" w:rsidRDefault="004B16B4" w:rsidP="004B16B4">
      <w:pPr>
        <w:jc w:val="center"/>
        <w:rPr>
          <w:rFonts w:ascii="Times New Roman" w:hAnsi="Times New Roman" w:cs="Times New Roman"/>
          <w:b/>
        </w:rPr>
      </w:pPr>
      <w:r w:rsidRPr="00225BF8">
        <w:rPr>
          <w:rFonts w:ascii="Times New Roman" w:hAnsi="Times New Roman" w:cs="Times New Roman"/>
          <w:b/>
        </w:rPr>
        <w:t>Педагоги « Точки роста»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1418"/>
        <w:gridCol w:w="2127"/>
        <w:gridCol w:w="1559"/>
        <w:gridCol w:w="1984"/>
        <w:gridCol w:w="2659"/>
      </w:tblGrid>
      <w:tr w:rsidR="004F42D7" w:rsidTr="00566932">
        <w:tc>
          <w:tcPr>
            <w:tcW w:w="567" w:type="dxa"/>
          </w:tcPr>
          <w:p w:rsidR="004B16B4" w:rsidRPr="00225BF8" w:rsidRDefault="004B16B4" w:rsidP="004B1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BF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4B16B4" w:rsidRPr="00225BF8" w:rsidRDefault="004B16B4" w:rsidP="004B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BF8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127" w:type="dxa"/>
          </w:tcPr>
          <w:p w:rsidR="004B16B4" w:rsidRPr="00225BF8" w:rsidRDefault="004B16B4" w:rsidP="004B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BF8">
              <w:rPr>
                <w:rFonts w:ascii="Times New Roman" w:hAnsi="Times New Roman" w:cs="Times New Roman"/>
                <w:b/>
              </w:rPr>
              <w:t xml:space="preserve">Должность в центре образования </w:t>
            </w:r>
            <w:proofErr w:type="spellStart"/>
            <w:r w:rsidRPr="00225BF8">
              <w:rPr>
                <w:rFonts w:ascii="Times New Roman" w:hAnsi="Times New Roman" w:cs="Times New Roman"/>
                <w:b/>
              </w:rPr>
              <w:t>естественно-научной</w:t>
            </w:r>
            <w:proofErr w:type="spellEnd"/>
            <w:r w:rsidRPr="00225BF8">
              <w:rPr>
                <w:rFonts w:ascii="Times New Roman" w:hAnsi="Times New Roman" w:cs="Times New Roman"/>
                <w:b/>
              </w:rPr>
              <w:t xml:space="preserve"> и технологической направленностей «Точка роста»</w:t>
            </w:r>
          </w:p>
        </w:tc>
        <w:tc>
          <w:tcPr>
            <w:tcW w:w="1559" w:type="dxa"/>
          </w:tcPr>
          <w:p w:rsidR="004B16B4" w:rsidRPr="00225BF8" w:rsidRDefault="004B16B4" w:rsidP="004B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BF8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  <w:p w:rsidR="004B16B4" w:rsidRPr="00225BF8" w:rsidRDefault="004B16B4" w:rsidP="004B16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B16B4" w:rsidRPr="00225BF8" w:rsidRDefault="004B16B4" w:rsidP="004B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BF8">
              <w:rPr>
                <w:rFonts w:ascii="Times New Roman" w:hAnsi="Times New Roman" w:cs="Times New Roman"/>
                <w:b/>
              </w:rPr>
              <w:t>Курсы</w:t>
            </w:r>
          </w:p>
        </w:tc>
        <w:tc>
          <w:tcPr>
            <w:tcW w:w="2659" w:type="dxa"/>
          </w:tcPr>
          <w:p w:rsidR="004B16B4" w:rsidRPr="00225BF8" w:rsidRDefault="004B16B4" w:rsidP="004B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BF8">
              <w:rPr>
                <w:rFonts w:ascii="Times New Roman" w:hAnsi="Times New Roman" w:cs="Times New Roman"/>
                <w:b/>
              </w:rPr>
              <w:t>Реализуемые программы</w:t>
            </w:r>
          </w:p>
        </w:tc>
      </w:tr>
      <w:tr w:rsidR="004F42D7" w:rsidTr="00566932">
        <w:tc>
          <w:tcPr>
            <w:tcW w:w="567" w:type="dxa"/>
          </w:tcPr>
          <w:p w:rsidR="004B16B4" w:rsidRDefault="004B16B4" w:rsidP="004B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4B16B4" w:rsidRDefault="004B16B4" w:rsidP="004B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Кукушкин Д.А.</w:t>
            </w:r>
          </w:p>
        </w:tc>
        <w:tc>
          <w:tcPr>
            <w:tcW w:w="2127" w:type="dxa"/>
          </w:tcPr>
          <w:p w:rsidR="004B16B4" w:rsidRDefault="004B16B4" w:rsidP="004B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Руководитель, учитель биологии</w:t>
            </w:r>
          </w:p>
        </w:tc>
        <w:tc>
          <w:tcPr>
            <w:tcW w:w="1559" w:type="dxa"/>
          </w:tcPr>
          <w:p w:rsidR="004B16B4" w:rsidRDefault="004B16B4" w:rsidP="004F4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984" w:type="dxa"/>
          </w:tcPr>
          <w:p w:rsidR="004B16B4" w:rsidRDefault="004F42D7" w:rsidP="0022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современного учебного оборудования в ЦО естественнонаучной </w:t>
            </w:r>
            <w:r w:rsidR="00225BF8">
              <w:rPr>
                <w:rFonts w:ascii="Times New Roman" w:hAnsi="Times New Roman" w:cs="Times New Roman"/>
              </w:rPr>
              <w:t>и технологической направленности «Точка роста»</w:t>
            </w:r>
          </w:p>
        </w:tc>
        <w:tc>
          <w:tcPr>
            <w:tcW w:w="2659" w:type="dxa"/>
          </w:tcPr>
          <w:p w:rsidR="004F42D7" w:rsidRDefault="004F42D7" w:rsidP="004F4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 (биология)</w:t>
            </w:r>
          </w:p>
          <w:p w:rsidR="004F42D7" w:rsidRDefault="004F42D7" w:rsidP="004F4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общеобразовательная программа  </w:t>
            </w:r>
            <w:r w:rsidR="00225BF8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ЭКОдром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B16B4" w:rsidRDefault="004F42D7" w:rsidP="004F4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курса внеурочной деятельности «Практическая биология» (5-6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566932">
              <w:rPr>
                <w:rFonts w:ascii="Times New Roman" w:hAnsi="Times New Roman" w:cs="Times New Roman"/>
              </w:rPr>
              <w:t>, (7-8), (10-11)</w:t>
            </w:r>
          </w:p>
        </w:tc>
      </w:tr>
      <w:tr w:rsidR="004F42D7" w:rsidTr="00566932">
        <w:tc>
          <w:tcPr>
            <w:tcW w:w="567" w:type="dxa"/>
          </w:tcPr>
          <w:p w:rsidR="004B16B4" w:rsidRDefault="004B16B4" w:rsidP="004F4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4B16B4" w:rsidRDefault="004B16B4" w:rsidP="004F4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Маслова Н.А.</w:t>
            </w:r>
          </w:p>
        </w:tc>
        <w:tc>
          <w:tcPr>
            <w:tcW w:w="2127" w:type="dxa"/>
          </w:tcPr>
          <w:p w:rsidR="004B16B4" w:rsidRDefault="004B16B4" w:rsidP="004F4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физики, химии</w:t>
            </w:r>
          </w:p>
        </w:tc>
        <w:tc>
          <w:tcPr>
            <w:tcW w:w="1559" w:type="dxa"/>
          </w:tcPr>
          <w:p w:rsidR="004B16B4" w:rsidRDefault="004B16B4" w:rsidP="004F4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984" w:type="dxa"/>
          </w:tcPr>
          <w:p w:rsidR="004B16B4" w:rsidRDefault="00225BF8" w:rsidP="004F4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современного учебного оборудования в ЦО естественнонаучной и технологической направленности «Точка роста»</w:t>
            </w:r>
          </w:p>
        </w:tc>
        <w:tc>
          <w:tcPr>
            <w:tcW w:w="2659" w:type="dxa"/>
          </w:tcPr>
          <w:p w:rsidR="004B16B4" w:rsidRDefault="004B16B4" w:rsidP="004F4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 (физика, химия)</w:t>
            </w:r>
          </w:p>
          <w:p w:rsidR="004F42D7" w:rsidRDefault="004F42D7" w:rsidP="004F4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программа « Юный физик»</w:t>
            </w:r>
          </w:p>
          <w:p w:rsidR="004F42D7" w:rsidRDefault="004F42D7" w:rsidP="004F4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курса внеурочной деятельности «Заниматель</w:t>
            </w:r>
            <w:r w:rsidR="00566932">
              <w:rPr>
                <w:rFonts w:ascii="Times New Roman" w:hAnsi="Times New Roman" w:cs="Times New Roman"/>
              </w:rPr>
              <w:t xml:space="preserve">ные задачи  и эксперименты» (7-8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4B16B4" w:rsidRDefault="004B16B4" w:rsidP="00566932">
            <w:pPr>
              <w:rPr>
                <w:rFonts w:ascii="Times New Roman" w:hAnsi="Times New Roman" w:cs="Times New Roman"/>
              </w:rPr>
            </w:pPr>
          </w:p>
        </w:tc>
      </w:tr>
      <w:tr w:rsidR="004F42D7" w:rsidTr="00566932">
        <w:trPr>
          <w:trHeight w:val="4875"/>
        </w:trPr>
        <w:tc>
          <w:tcPr>
            <w:tcW w:w="567" w:type="dxa"/>
          </w:tcPr>
          <w:p w:rsidR="004B16B4" w:rsidRDefault="004B16B4" w:rsidP="004B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4B16B4" w:rsidRDefault="004B16B4" w:rsidP="004B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Бусыгин </w:t>
            </w:r>
            <w:r w:rsidR="004F42D7">
              <w:rPr>
                <w:rFonts w:ascii="Times New Roman" w:hAnsi="Times New Roman" w:cs="Times New Roman"/>
              </w:rPr>
              <w:t>М.С.</w:t>
            </w:r>
          </w:p>
        </w:tc>
        <w:tc>
          <w:tcPr>
            <w:tcW w:w="2127" w:type="dxa"/>
          </w:tcPr>
          <w:p w:rsidR="004B16B4" w:rsidRDefault="004F42D7" w:rsidP="004B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559" w:type="dxa"/>
          </w:tcPr>
          <w:p w:rsidR="004B16B4" w:rsidRDefault="00566932" w:rsidP="004B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84" w:type="dxa"/>
          </w:tcPr>
          <w:p w:rsidR="004B16B4" w:rsidRDefault="00225BF8" w:rsidP="00225B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Организационносодержательные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методические аспекты преподавания робототехники в центрах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технологической направленносте</w:t>
            </w:r>
            <w:r w:rsidR="000C063B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«Точка роста»</w:t>
            </w:r>
          </w:p>
        </w:tc>
        <w:tc>
          <w:tcPr>
            <w:tcW w:w="2659" w:type="dxa"/>
          </w:tcPr>
          <w:p w:rsidR="004F42D7" w:rsidRDefault="004F42D7" w:rsidP="004F4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 (технология)</w:t>
            </w:r>
          </w:p>
          <w:p w:rsidR="004F42D7" w:rsidRDefault="004F42D7" w:rsidP="004F4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общеобразовательная программа </w:t>
            </w:r>
            <w:r w:rsidR="000C063B">
              <w:rPr>
                <w:rFonts w:ascii="Times New Roman" w:hAnsi="Times New Roman" w:cs="Times New Roman"/>
              </w:rPr>
              <w:t xml:space="preserve">« Робототехника на базе конструкторов </w:t>
            </w:r>
            <w:r w:rsidR="00566932">
              <w:rPr>
                <w:rFonts w:ascii="Times New Roman" w:hAnsi="Times New Roman" w:cs="Times New Roman"/>
              </w:rPr>
              <w:t>КЛИК"</w:t>
            </w:r>
            <w:r w:rsidR="008A35C3">
              <w:rPr>
                <w:rFonts w:ascii="Times New Roman" w:hAnsi="Times New Roman" w:cs="Times New Roman"/>
              </w:rPr>
              <w:t xml:space="preserve"> (1-4кл)</w:t>
            </w:r>
          </w:p>
          <w:p w:rsidR="004F42D7" w:rsidRPr="000C063B" w:rsidRDefault="004F42D7" w:rsidP="004F4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курса внеурочной деятельности «</w:t>
            </w:r>
            <w:r w:rsidR="000C063B">
              <w:rPr>
                <w:rFonts w:ascii="Times New Roman" w:hAnsi="Times New Roman" w:cs="Times New Roman"/>
              </w:rPr>
              <w:t xml:space="preserve">Занимательное роботостроение. Конструирование на базе </w:t>
            </w:r>
            <w:r w:rsidR="000C063B">
              <w:rPr>
                <w:rFonts w:ascii="Times New Roman" w:hAnsi="Times New Roman" w:cs="Times New Roman"/>
                <w:lang w:val="en-US"/>
              </w:rPr>
              <w:t>LEGO</w:t>
            </w:r>
            <w:r w:rsidR="000C063B" w:rsidRPr="00566932">
              <w:rPr>
                <w:rFonts w:ascii="Times New Roman" w:hAnsi="Times New Roman" w:cs="Times New Roman"/>
              </w:rPr>
              <w:t xml:space="preserve"> </w:t>
            </w:r>
            <w:r w:rsidR="000C063B">
              <w:rPr>
                <w:rFonts w:ascii="Times New Roman" w:hAnsi="Times New Roman" w:cs="Times New Roman"/>
                <w:lang w:val="en-US"/>
              </w:rPr>
              <w:t>PIMNARA</w:t>
            </w:r>
            <w:r w:rsidR="000C063B" w:rsidRPr="00566932">
              <w:rPr>
                <w:rFonts w:ascii="Times New Roman" w:hAnsi="Times New Roman" w:cs="Times New Roman"/>
              </w:rPr>
              <w:t>”</w:t>
            </w:r>
            <w:r w:rsidR="000C063B">
              <w:rPr>
                <w:rFonts w:ascii="Times New Roman" w:hAnsi="Times New Roman" w:cs="Times New Roman"/>
              </w:rPr>
              <w:t>(5-7кл)</w:t>
            </w:r>
            <w:r w:rsidR="00566932">
              <w:rPr>
                <w:rFonts w:ascii="Times New Roman" w:hAnsi="Times New Roman" w:cs="Times New Roman"/>
              </w:rPr>
              <w:t>, (8-9кл)</w:t>
            </w:r>
          </w:p>
          <w:p w:rsidR="004B16B4" w:rsidRDefault="004B16B4" w:rsidP="004B1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16B4" w:rsidRPr="004B16B4" w:rsidRDefault="004B16B4" w:rsidP="004B16B4">
      <w:pPr>
        <w:jc w:val="center"/>
        <w:rPr>
          <w:rFonts w:ascii="Times New Roman" w:hAnsi="Times New Roman" w:cs="Times New Roman"/>
        </w:rPr>
      </w:pPr>
    </w:p>
    <w:sectPr w:rsidR="004B16B4" w:rsidRPr="004B16B4" w:rsidSect="005669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4B16B4"/>
    <w:rsid w:val="000C063B"/>
    <w:rsid w:val="000E3228"/>
    <w:rsid w:val="00225BF8"/>
    <w:rsid w:val="00445E94"/>
    <w:rsid w:val="004755AA"/>
    <w:rsid w:val="004B16B4"/>
    <w:rsid w:val="004F42D7"/>
    <w:rsid w:val="00566932"/>
    <w:rsid w:val="008A35C3"/>
    <w:rsid w:val="00A53329"/>
    <w:rsid w:val="00E2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Windows User</cp:lastModifiedBy>
  <cp:revision>3</cp:revision>
  <dcterms:created xsi:type="dcterms:W3CDTF">2022-06-10T06:14:00Z</dcterms:created>
  <dcterms:modified xsi:type="dcterms:W3CDTF">2024-09-06T15:00:00Z</dcterms:modified>
</cp:coreProperties>
</file>