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10" w:rsidRPr="0081504F" w:rsidRDefault="0081504F">
      <w:pPr>
        <w:spacing w:after="0" w:line="408" w:lineRule="auto"/>
        <w:ind w:left="120"/>
        <w:jc w:val="center"/>
        <w:rPr>
          <w:lang w:val="ru-RU"/>
        </w:rPr>
      </w:pPr>
      <w:bookmarkStart w:id="0" w:name="block-17581085"/>
      <w:r w:rsidRPr="0081504F">
        <w:rPr>
          <w:rFonts w:ascii="Times New Roman" w:hAnsi="Times New Roman"/>
          <w:b/>
          <w:color w:val="000000"/>
          <w:sz w:val="28"/>
          <w:lang w:val="ru-RU"/>
        </w:rPr>
        <w:t>МИНИСТЕРСТВО ПРОСВЕЩЕНИЯ РОССИЙСКОЙ ФЕДЕРАЦИИ</w:t>
      </w:r>
    </w:p>
    <w:p w:rsidR="00F02310" w:rsidRPr="0081504F" w:rsidRDefault="0081504F">
      <w:pPr>
        <w:spacing w:after="0" w:line="408" w:lineRule="auto"/>
        <w:ind w:left="120"/>
        <w:jc w:val="center"/>
        <w:rPr>
          <w:lang w:val="ru-RU"/>
        </w:rPr>
      </w:pPr>
      <w:r w:rsidRPr="0081504F">
        <w:rPr>
          <w:rFonts w:ascii="Times New Roman" w:hAnsi="Times New Roman"/>
          <w:b/>
          <w:color w:val="000000"/>
          <w:sz w:val="28"/>
          <w:lang w:val="ru-RU"/>
        </w:rPr>
        <w:t>‌</w:t>
      </w:r>
      <w:bookmarkStart w:id="1" w:name="e679e4a4-be96-471b-884d-8e23127f2699"/>
      <w:r w:rsidRPr="0081504F">
        <w:rPr>
          <w:rFonts w:ascii="Times New Roman" w:hAnsi="Times New Roman"/>
          <w:b/>
          <w:color w:val="000000"/>
          <w:sz w:val="28"/>
          <w:lang w:val="ru-RU"/>
        </w:rPr>
        <w:t>Министерство образования и науки Нижегородской области</w:t>
      </w:r>
      <w:bookmarkEnd w:id="1"/>
      <w:r w:rsidRPr="0081504F">
        <w:rPr>
          <w:rFonts w:ascii="Times New Roman" w:hAnsi="Times New Roman"/>
          <w:b/>
          <w:color w:val="000000"/>
          <w:sz w:val="28"/>
          <w:lang w:val="ru-RU"/>
        </w:rPr>
        <w:t xml:space="preserve">‌‌ </w:t>
      </w:r>
    </w:p>
    <w:p w:rsidR="00F02310" w:rsidRPr="0081504F" w:rsidRDefault="0081504F">
      <w:pPr>
        <w:spacing w:after="0" w:line="408" w:lineRule="auto"/>
        <w:ind w:left="120"/>
        <w:jc w:val="center"/>
        <w:rPr>
          <w:lang w:val="ru-RU"/>
        </w:rPr>
      </w:pPr>
      <w:r w:rsidRPr="0081504F">
        <w:rPr>
          <w:rFonts w:ascii="Times New Roman" w:hAnsi="Times New Roman"/>
          <w:b/>
          <w:color w:val="000000"/>
          <w:sz w:val="28"/>
          <w:lang w:val="ru-RU"/>
        </w:rPr>
        <w:t>‌</w:t>
      </w:r>
      <w:bookmarkStart w:id="2" w:name="69648f77-3555-4485-8da3-a6b286aeb67f"/>
      <w:r w:rsidRPr="0081504F">
        <w:rPr>
          <w:rFonts w:ascii="Times New Roman" w:hAnsi="Times New Roman"/>
          <w:b/>
          <w:color w:val="000000"/>
          <w:sz w:val="28"/>
          <w:lang w:val="ru-RU"/>
        </w:rPr>
        <w:t>Администрация Варнавинского муниципального округа</w:t>
      </w:r>
      <w:bookmarkEnd w:id="2"/>
      <w:r w:rsidRPr="0081504F">
        <w:rPr>
          <w:rFonts w:ascii="Times New Roman" w:hAnsi="Times New Roman"/>
          <w:b/>
          <w:color w:val="000000"/>
          <w:sz w:val="28"/>
          <w:lang w:val="ru-RU"/>
        </w:rPr>
        <w:t>‌</w:t>
      </w:r>
      <w:r w:rsidRPr="0081504F">
        <w:rPr>
          <w:rFonts w:ascii="Times New Roman" w:hAnsi="Times New Roman"/>
          <w:color w:val="000000"/>
          <w:sz w:val="28"/>
          <w:lang w:val="ru-RU"/>
        </w:rPr>
        <w:t>​</w:t>
      </w:r>
    </w:p>
    <w:p w:rsidR="00F02310" w:rsidRPr="0081504F" w:rsidRDefault="0081504F">
      <w:pPr>
        <w:spacing w:after="0" w:line="408" w:lineRule="auto"/>
        <w:ind w:left="120"/>
        <w:jc w:val="center"/>
        <w:rPr>
          <w:lang w:val="ru-RU"/>
        </w:rPr>
      </w:pPr>
      <w:r w:rsidRPr="0081504F">
        <w:rPr>
          <w:rFonts w:ascii="Times New Roman" w:hAnsi="Times New Roman"/>
          <w:b/>
          <w:color w:val="000000"/>
          <w:sz w:val="28"/>
          <w:lang w:val="ru-RU"/>
        </w:rPr>
        <w:t>МБОУ Горкинская СШ</w:t>
      </w:r>
    </w:p>
    <w:p w:rsidR="00F02310" w:rsidRPr="0081504F" w:rsidRDefault="00F02310">
      <w:pPr>
        <w:spacing w:after="0"/>
        <w:ind w:left="120"/>
        <w:rPr>
          <w:lang w:val="ru-RU"/>
        </w:rPr>
      </w:pPr>
    </w:p>
    <w:p w:rsidR="00F02310" w:rsidRPr="0081504F" w:rsidRDefault="00F02310">
      <w:pPr>
        <w:spacing w:after="0"/>
        <w:ind w:left="120"/>
        <w:rPr>
          <w:lang w:val="ru-RU"/>
        </w:rPr>
      </w:pPr>
    </w:p>
    <w:p w:rsidR="00F02310" w:rsidRPr="0081504F" w:rsidRDefault="00F02310">
      <w:pPr>
        <w:spacing w:after="0"/>
        <w:ind w:left="120"/>
        <w:rPr>
          <w:lang w:val="ru-RU"/>
        </w:rPr>
      </w:pPr>
    </w:p>
    <w:p w:rsidR="00F02310" w:rsidRPr="0081504F" w:rsidRDefault="00F02310">
      <w:pPr>
        <w:spacing w:after="0"/>
        <w:ind w:left="120"/>
        <w:rPr>
          <w:lang w:val="ru-RU"/>
        </w:rPr>
      </w:pPr>
    </w:p>
    <w:tbl>
      <w:tblPr>
        <w:tblW w:w="0" w:type="auto"/>
        <w:tblLook w:val="04A0" w:firstRow="1" w:lastRow="0" w:firstColumn="1" w:lastColumn="0" w:noHBand="0" w:noVBand="1"/>
      </w:tblPr>
      <w:tblGrid>
        <w:gridCol w:w="3114"/>
        <w:gridCol w:w="3115"/>
        <w:gridCol w:w="3115"/>
      </w:tblGrid>
      <w:tr w:rsidR="0081504F" w:rsidRPr="0081504F" w:rsidTr="0081504F">
        <w:tc>
          <w:tcPr>
            <w:tcW w:w="3114" w:type="dxa"/>
          </w:tcPr>
          <w:p w:rsidR="0081504F" w:rsidRPr="0081504F" w:rsidRDefault="0081504F" w:rsidP="0081504F">
            <w:pPr>
              <w:autoSpaceDE w:val="0"/>
              <w:autoSpaceDN w:val="0"/>
              <w:spacing w:after="120"/>
              <w:jc w:val="both"/>
              <w:rPr>
                <w:rFonts w:ascii="Times New Roman" w:eastAsia="Times New Roman" w:hAnsi="Times New Roman"/>
                <w:color w:val="000000"/>
                <w:sz w:val="24"/>
                <w:szCs w:val="24"/>
                <w:lang w:val="ru-RU"/>
              </w:rPr>
            </w:pPr>
            <w:r w:rsidRPr="0081504F">
              <w:rPr>
                <w:rFonts w:ascii="Times New Roman" w:eastAsia="Times New Roman" w:hAnsi="Times New Roman"/>
                <w:color w:val="000000"/>
                <w:sz w:val="24"/>
                <w:szCs w:val="24"/>
                <w:lang w:val="ru-RU"/>
              </w:rPr>
              <w:t>РАССМОТРЕНО</w:t>
            </w:r>
          </w:p>
          <w:p w:rsidR="0081504F" w:rsidRPr="0081504F" w:rsidRDefault="0081504F" w:rsidP="0081504F">
            <w:pPr>
              <w:shd w:val="clear" w:color="auto" w:fill="FFFFFF"/>
              <w:spacing w:after="0" w:line="240" w:lineRule="auto"/>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t>Руководитель РМК учителей истории и обществознания</w:t>
            </w:r>
          </w:p>
          <w:p w:rsidR="0081504F" w:rsidRPr="0081504F" w:rsidRDefault="0081504F" w:rsidP="0081504F">
            <w:pPr>
              <w:shd w:val="clear" w:color="auto" w:fill="FFFFFF"/>
              <w:spacing w:after="0" w:line="240" w:lineRule="auto"/>
              <w:jc w:val="right"/>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pict>
                <v:rect id="_x0000_i1025" style="width:0;height:.75pt" o:hralign="center" o:hrstd="t" o:hr="t" fillcolor="#a0a0a0" stroked="f"/>
              </w:pict>
            </w:r>
          </w:p>
          <w:p w:rsidR="0081504F" w:rsidRPr="0081504F" w:rsidRDefault="0081504F" w:rsidP="0081504F">
            <w:pPr>
              <w:shd w:val="clear" w:color="auto" w:fill="FFFFFF"/>
              <w:spacing w:after="0" w:line="240" w:lineRule="auto"/>
              <w:jc w:val="right"/>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t>Т.Н. Дручкова</w:t>
            </w:r>
          </w:p>
          <w:p w:rsidR="0081504F" w:rsidRPr="0081504F" w:rsidRDefault="0081504F" w:rsidP="0081504F">
            <w:pPr>
              <w:autoSpaceDE w:val="0"/>
              <w:autoSpaceDN w:val="0"/>
              <w:spacing w:after="0" w:line="240" w:lineRule="auto"/>
              <w:rPr>
                <w:rFonts w:ascii="Times New Roman" w:eastAsia="Times New Roman" w:hAnsi="Times New Roman"/>
                <w:color w:val="000000"/>
                <w:sz w:val="24"/>
                <w:szCs w:val="24"/>
                <w:lang w:val="ru-RU"/>
              </w:rPr>
            </w:pPr>
            <w:r w:rsidRPr="0081504F">
              <w:rPr>
                <w:rFonts w:ascii="Times New Roman" w:eastAsia="Times New Roman" w:hAnsi="Times New Roman" w:cs="Times New Roman"/>
                <w:color w:val="333333"/>
                <w:sz w:val="24"/>
                <w:szCs w:val="24"/>
                <w:lang w:val="ru-RU" w:eastAsia="ru-RU"/>
              </w:rPr>
              <w:t>Протокол №1</w:t>
            </w:r>
            <w:r w:rsidRPr="0081504F">
              <w:rPr>
                <w:rFonts w:ascii="Times New Roman" w:eastAsia="Times New Roman" w:hAnsi="Times New Roman" w:cs="Times New Roman"/>
                <w:color w:val="333333"/>
                <w:sz w:val="24"/>
                <w:szCs w:val="24"/>
                <w:lang w:val="ru-RU" w:eastAsia="ru-RU"/>
              </w:rPr>
              <w:br/>
            </w:r>
            <w:r w:rsidRPr="0081504F">
              <w:rPr>
                <w:rFonts w:ascii="Times New Roman" w:eastAsia="Times New Roman" w:hAnsi="Times New Roman" w:cs="Times New Roman"/>
                <w:color w:val="333333"/>
                <w:sz w:val="24"/>
                <w:szCs w:val="24"/>
                <w:shd w:val="clear" w:color="auto" w:fill="FFFFFF"/>
                <w:lang w:val="ru-RU" w:eastAsia="ru-RU"/>
              </w:rPr>
              <w:t>от «</w:t>
            </w:r>
            <w:r w:rsidRPr="0081504F">
              <w:rPr>
                <w:rFonts w:ascii="Times New Roman" w:eastAsia="Times New Roman" w:hAnsi="Times New Roman" w:cs="Times New Roman"/>
                <w:color w:val="333333"/>
                <w:sz w:val="24"/>
                <w:szCs w:val="24"/>
                <w:lang w:val="ru-RU" w:eastAsia="ru-RU"/>
              </w:rPr>
              <w:t>29</w:t>
            </w:r>
            <w:r w:rsidRPr="0081504F">
              <w:rPr>
                <w:rFonts w:ascii="Times New Roman" w:eastAsia="Times New Roman" w:hAnsi="Times New Roman" w:cs="Times New Roman"/>
                <w:color w:val="333333"/>
                <w:sz w:val="24"/>
                <w:szCs w:val="24"/>
                <w:shd w:val="clear" w:color="auto" w:fill="FFFFFF"/>
                <w:lang w:val="ru-RU" w:eastAsia="ru-RU"/>
              </w:rPr>
              <w:t>» </w:t>
            </w:r>
            <w:r w:rsidRPr="0081504F">
              <w:rPr>
                <w:rFonts w:ascii="Times New Roman" w:eastAsia="Times New Roman" w:hAnsi="Times New Roman" w:cs="Times New Roman"/>
                <w:color w:val="333333"/>
                <w:sz w:val="24"/>
                <w:szCs w:val="24"/>
                <w:lang w:val="ru-RU" w:eastAsia="ru-RU"/>
              </w:rPr>
              <w:t>08</w:t>
            </w:r>
            <w:r w:rsidRPr="0081504F">
              <w:rPr>
                <w:rFonts w:ascii="Times New Roman" w:eastAsia="Times New Roman" w:hAnsi="Times New Roman" w:cs="Times New Roman"/>
                <w:color w:val="333333"/>
                <w:sz w:val="24"/>
                <w:szCs w:val="24"/>
                <w:shd w:val="clear" w:color="auto" w:fill="FFFFFF"/>
                <w:lang w:val="ru-RU" w:eastAsia="ru-RU"/>
              </w:rPr>
              <w:t> </w:t>
            </w:r>
            <w:r w:rsidRPr="0081504F">
              <w:rPr>
                <w:rFonts w:ascii="Times New Roman" w:eastAsia="Times New Roman" w:hAnsi="Times New Roman" w:cs="Times New Roman"/>
                <w:color w:val="333333"/>
                <w:sz w:val="24"/>
                <w:szCs w:val="24"/>
                <w:lang w:val="ru-RU" w:eastAsia="ru-RU"/>
              </w:rPr>
              <w:t>2023</w:t>
            </w:r>
            <w:r w:rsidRPr="0081504F">
              <w:rPr>
                <w:rFonts w:ascii="Times New Roman" w:eastAsia="Times New Roman" w:hAnsi="Times New Roman" w:cs="Times New Roman"/>
                <w:color w:val="333333"/>
                <w:sz w:val="24"/>
                <w:szCs w:val="24"/>
                <w:shd w:val="clear" w:color="auto" w:fill="FFFFFF"/>
                <w:lang w:val="ru-RU" w:eastAsia="ru-RU"/>
              </w:rPr>
              <w:t> г.</w:t>
            </w:r>
          </w:p>
        </w:tc>
        <w:tc>
          <w:tcPr>
            <w:tcW w:w="3115" w:type="dxa"/>
          </w:tcPr>
          <w:p w:rsidR="0081504F" w:rsidRPr="0081504F" w:rsidRDefault="0081504F" w:rsidP="0081504F">
            <w:pPr>
              <w:autoSpaceDE w:val="0"/>
              <w:autoSpaceDN w:val="0"/>
              <w:spacing w:after="120"/>
              <w:rPr>
                <w:rFonts w:ascii="Times New Roman" w:eastAsia="Times New Roman" w:hAnsi="Times New Roman"/>
                <w:color w:val="000000"/>
                <w:sz w:val="24"/>
                <w:szCs w:val="24"/>
                <w:lang w:val="ru-RU"/>
              </w:rPr>
            </w:pPr>
            <w:r w:rsidRPr="0081504F">
              <w:rPr>
                <w:rFonts w:ascii="Times New Roman" w:eastAsia="Times New Roman" w:hAnsi="Times New Roman"/>
                <w:color w:val="000000"/>
                <w:sz w:val="24"/>
                <w:szCs w:val="24"/>
                <w:lang w:val="ru-RU"/>
              </w:rPr>
              <w:t xml:space="preserve">   СОГЛАСОВАНО</w:t>
            </w:r>
          </w:p>
          <w:p w:rsidR="0081504F" w:rsidRPr="0081504F" w:rsidRDefault="0081504F" w:rsidP="0081504F">
            <w:pPr>
              <w:shd w:val="clear" w:color="auto" w:fill="FFFFFF"/>
              <w:spacing w:after="0" w:line="240" w:lineRule="auto"/>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t>Заместитель директора по УВР</w:t>
            </w:r>
          </w:p>
          <w:p w:rsidR="0081504F" w:rsidRPr="0081504F" w:rsidRDefault="0081504F" w:rsidP="0081504F">
            <w:pPr>
              <w:shd w:val="clear" w:color="auto" w:fill="FFFFFF"/>
              <w:spacing w:after="0" w:line="240" w:lineRule="auto"/>
              <w:jc w:val="right"/>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pict>
                <v:rect id="_x0000_i1026" style="width:0;height:.75pt" o:hralign="center" o:hrstd="t" o:hr="t" fillcolor="#a0a0a0" stroked="f"/>
              </w:pict>
            </w:r>
          </w:p>
          <w:p w:rsidR="0081504F" w:rsidRPr="0081504F" w:rsidRDefault="0081504F" w:rsidP="0081504F">
            <w:pPr>
              <w:shd w:val="clear" w:color="auto" w:fill="FFFFFF"/>
              <w:spacing w:after="0" w:line="240" w:lineRule="auto"/>
              <w:jc w:val="right"/>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t>Н.В. Рекаева</w:t>
            </w:r>
          </w:p>
          <w:p w:rsidR="0081504F" w:rsidRPr="0081504F" w:rsidRDefault="0081504F" w:rsidP="0081504F">
            <w:pPr>
              <w:autoSpaceDE w:val="0"/>
              <w:autoSpaceDN w:val="0"/>
              <w:spacing w:after="0" w:line="240" w:lineRule="auto"/>
              <w:rPr>
                <w:rFonts w:ascii="Times New Roman" w:eastAsia="Times New Roman" w:hAnsi="Times New Roman"/>
                <w:color w:val="000000"/>
                <w:sz w:val="24"/>
                <w:szCs w:val="24"/>
                <w:lang w:val="ru-RU"/>
              </w:rPr>
            </w:pPr>
            <w:r w:rsidRPr="0081504F">
              <w:rPr>
                <w:rFonts w:ascii="Times New Roman" w:eastAsia="Times New Roman" w:hAnsi="Times New Roman" w:cs="Times New Roman"/>
                <w:color w:val="333333"/>
                <w:sz w:val="24"/>
                <w:szCs w:val="24"/>
                <w:lang w:val="ru-RU" w:eastAsia="ru-RU"/>
              </w:rPr>
              <w:t>Протокол №1</w:t>
            </w:r>
            <w:r w:rsidRPr="0081504F">
              <w:rPr>
                <w:rFonts w:ascii="Times New Roman" w:eastAsia="Times New Roman" w:hAnsi="Times New Roman" w:cs="Times New Roman"/>
                <w:color w:val="333333"/>
                <w:sz w:val="24"/>
                <w:szCs w:val="24"/>
                <w:lang w:val="ru-RU" w:eastAsia="ru-RU"/>
              </w:rPr>
              <w:br/>
            </w:r>
            <w:r w:rsidRPr="0081504F">
              <w:rPr>
                <w:rFonts w:ascii="Times New Roman" w:eastAsia="Times New Roman" w:hAnsi="Times New Roman" w:cs="Times New Roman"/>
                <w:color w:val="333333"/>
                <w:sz w:val="24"/>
                <w:szCs w:val="24"/>
                <w:shd w:val="clear" w:color="auto" w:fill="FFFFFF"/>
                <w:lang w:val="ru-RU" w:eastAsia="ru-RU"/>
              </w:rPr>
              <w:t>от «</w:t>
            </w:r>
            <w:r w:rsidRPr="0081504F">
              <w:rPr>
                <w:rFonts w:ascii="Times New Roman" w:eastAsia="Times New Roman" w:hAnsi="Times New Roman" w:cs="Times New Roman"/>
                <w:color w:val="333333"/>
                <w:sz w:val="24"/>
                <w:szCs w:val="24"/>
                <w:lang w:val="ru-RU" w:eastAsia="ru-RU"/>
              </w:rPr>
              <w:t>31</w:t>
            </w:r>
            <w:r w:rsidRPr="0081504F">
              <w:rPr>
                <w:rFonts w:ascii="Times New Roman" w:eastAsia="Times New Roman" w:hAnsi="Times New Roman" w:cs="Times New Roman"/>
                <w:color w:val="333333"/>
                <w:sz w:val="24"/>
                <w:szCs w:val="24"/>
                <w:shd w:val="clear" w:color="auto" w:fill="FFFFFF"/>
                <w:lang w:val="ru-RU" w:eastAsia="ru-RU"/>
              </w:rPr>
              <w:t>» </w:t>
            </w:r>
            <w:r w:rsidRPr="0081504F">
              <w:rPr>
                <w:rFonts w:ascii="Times New Roman" w:eastAsia="Times New Roman" w:hAnsi="Times New Roman" w:cs="Times New Roman"/>
                <w:color w:val="333333"/>
                <w:sz w:val="24"/>
                <w:szCs w:val="24"/>
                <w:lang w:val="ru-RU" w:eastAsia="ru-RU"/>
              </w:rPr>
              <w:t>08</w:t>
            </w:r>
            <w:r w:rsidRPr="0081504F">
              <w:rPr>
                <w:rFonts w:ascii="Times New Roman" w:eastAsia="Times New Roman" w:hAnsi="Times New Roman" w:cs="Times New Roman"/>
                <w:color w:val="333333"/>
                <w:sz w:val="24"/>
                <w:szCs w:val="24"/>
                <w:shd w:val="clear" w:color="auto" w:fill="FFFFFF"/>
                <w:lang w:val="ru-RU" w:eastAsia="ru-RU"/>
              </w:rPr>
              <w:t> </w:t>
            </w:r>
            <w:r w:rsidRPr="0081504F">
              <w:rPr>
                <w:rFonts w:ascii="Times New Roman" w:eastAsia="Times New Roman" w:hAnsi="Times New Roman" w:cs="Times New Roman"/>
                <w:color w:val="333333"/>
                <w:sz w:val="24"/>
                <w:szCs w:val="24"/>
                <w:lang w:val="ru-RU" w:eastAsia="ru-RU"/>
              </w:rPr>
              <w:t>2023</w:t>
            </w:r>
            <w:r w:rsidRPr="0081504F">
              <w:rPr>
                <w:rFonts w:ascii="Times New Roman" w:eastAsia="Times New Roman" w:hAnsi="Times New Roman" w:cs="Times New Roman"/>
                <w:color w:val="333333"/>
                <w:sz w:val="24"/>
                <w:szCs w:val="24"/>
                <w:shd w:val="clear" w:color="auto" w:fill="FFFFFF"/>
                <w:lang w:val="ru-RU" w:eastAsia="ru-RU"/>
              </w:rPr>
              <w:t> г.</w:t>
            </w:r>
          </w:p>
          <w:p w:rsidR="0081504F" w:rsidRPr="0081504F" w:rsidRDefault="0081504F" w:rsidP="0081504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504F" w:rsidRPr="0081504F" w:rsidRDefault="0081504F" w:rsidP="0081504F">
            <w:pPr>
              <w:autoSpaceDE w:val="0"/>
              <w:autoSpaceDN w:val="0"/>
              <w:spacing w:after="120"/>
              <w:rPr>
                <w:rFonts w:ascii="Times New Roman" w:eastAsia="Times New Roman" w:hAnsi="Times New Roman"/>
                <w:color w:val="000000"/>
                <w:sz w:val="24"/>
                <w:szCs w:val="24"/>
                <w:lang w:val="ru-RU"/>
              </w:rPr>
            </w:pPr>
            <w:r w:rsidRPr="0081504F">
              <w:rPr>
                <w:rFonts w:ascii="Times New Roman" w:eastAsia="Times New Roman" w:hAnsi="Times New Roman"/>
                <w:color w:val="000000"/>
                <w:sz w:val="24"/>
                <w:szCs w:val="24"/>
                <w:lang w:val="ru-RU"/>
              </w:rPr>
              <w:t xml:space="preserve">    УТВЕРЖДЕНО</w:t>
            </w:r>
          </w:p>
          <w:p w:rsidR="0081504F" w:rsidRPr="0081504F" w:rsidRDefault="0081504F" w:rsidP="0081504F">
            <w:pPr>
              <w:shd w:val="clear" w:color="auto" w:fill="FFFFFF"/>
              <w:spacing w:after="0" w:line="240" w:lineRule="auto"/>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t>Директор МБОУ Горкинской СШ</w:t>
            </w:r>
          </w:p>
          <w:p w:rsidR="0081504F" w:rsidRPr="0081504F" w:rsidRDefault="0081504F" w:rsidP="0081504F">
            <w:pPr>
              <w:shd w:val="clear" w:color="auto" w:fill="FFFFFF"/>
              <w:spacing w:after="0" w:line="240" w:lineRule="auto"/>
              <w:jc w:val="right"/>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pict>
                <v:rect id="_x0000_i1027" style="width:0;height:.75pt" o:hralign="center" o:hrstd="t" o:hr="t" fillcolor="#a0a0a0" stroked="f"/>
              </w:pict>
            </w:r>
          </w:p>
          <w:p w:rsidR="0081504F" w:rsidRPr="0081504F" w:rsidRDefault="0081504F" w:rsidP="0081504F">
            <w:pPr>
              <w:shd w:val="clear" w:color="auto" w:fill="FFFFFF"/>
              <w:spacing w:after="0" w:line="240" w:lineRule="auto"/>
              <w:jc w:val="right"/>
              <w:rPr>
                <w:rFonts w:ascii="Times New Roman" w:eastAsia="Times New Roman" w:hAnsi="Times New Roman" w:cs="Times New Roman"/>
                <w:color w:val="333333"/>
                <w:sz w:val="24"/>
                <w:szCs w:val="24"/>
                <w:lang w:val="ru-RU" w:eastAsia="ru-RU"/>
              </w:rPr>
            </w:pPr>
            <w:r w:rsidRPr="0081504F">
              <w:rPr>
                <w:rFonts w:ascii="Times New Roman" w:eastAsia="Times New Roman" w:hAnsi="Times New Roman" w:cs="Times New Roman"/>
                <w:color w:val="333333"/>
                <w:sz w:val="24"/>
                <w:szCs w:val="24"/>
                <w:lang w:val="ru-RU" w:eastAsia="ru-RU"/>
              </w:rPr>
              <w:t>О.С. Крайнова</w:t>
            </w:r>
          </w:p>
          <w:p w:rsidR="0081504F" w:rsidRPr="0081504F" w:rsidRDefault="0081504F" w:rsidP="0081504F">
            <w:pPr>
              <w:autoSpaceDE w:val="0"/>
              <w:autoSpaceDN w:val="0"/>
              <w:spacing w:after="0" w:line="240" w:lineRule="auto"/>
              <w:rPr>
                <w:rFonts w:ascii="Times New Roman" w:eastAsia="Times New Roman" w:hAnsi="Times New Roman"/>
                <w:color w:val="000000"/>
                <w:sz w:val="24"/>
                <w:szCs w:val="24"/>
                <w:lang w:val="ru-RU"/>
              </w:rPr>
            </w:pPr>
            <w:r w:rsidRPr="0081504F">
              <w:rPr>
                <w:rFonts w:ascii="Times New Roman" w:eastAsia="Times New Roman" w:hAnsi="Times New Roman" w:cs="Times New Roman"/>
                <w:color w:val="333333"/>
                <w:sz w:val="24"/>
                <w:szCs w:val="24"/>
                <w:lang w:val="ru-RU" w:eastAsia="ru-RU"/>
              </w:rPr>
              <w:t>Приказ №84</w:t>
            </w:r>
            <w:r w:rsidRPr="0081504F">
              <w:rPr>
                <w:rFonts w:ascii="Times New Roman" w:eastAsia="Times New Roman" w:hAnsi="Times New Roman" w:cs="Times New Roman"/>
                <w:color w:val="333333"/>
                <w:sz w:val="24"/>
                <w:szCs w:val="24"/>
                <w:lang w:val="ru-RU" w:eastAsia="ru-RU"/>
              </w:rPr>
              <w:br/>
            </w:r>
            <w:r w:rsidRPr="0081504F">
              <w:rPr>
                <w:rFonts w:ascii="Times New Roman" w:eastAsia="Times New Roman" w:hAnsi="Times New Roman" w:cs="Times New Roman"/>
                <w:color w:val="333333"/>
                <w:sz w:val="24"/>
                <w:szCs w:val="24"/>
                <w:shd w:val="clear" w:color="auto" w:fill="FFFFFF"/>
                <w:lang w:val="ru-RU" w:eastAsia="ru-RU"/>
              </w:rPr>
              <w:t>от «</w:t>
            </w:r>
            <w:r w:rsidRPr="0081504F">
              <w:rPr>
                <w:rFonts w:ascii="Times New Roman" w:eastAsia="Times New Roman" w:hAnsi="Times New Roman" w:cs="Times New Roman"/>
                <w:color w:val="333333"/>
                <w:sz w:val="24"/>
                <w:szCs w:val="24"/>
                <w:lang w:val="ru-RU" w:eastAsia="ru-RU"/>
              </w:rPr>
              <w:t>31</w:t>
            </w:r>
            <w:r w:rsidRPr="0081504F">
              <w:rPr>
                <w:rFonts w:ascii="Times New Roman" w:eastAsia="Times New Roman" w:hAnsi="Times New Roman" w:cs="Times New Roman"/>
                <w:color w:val="333333"/>
                <w:sz w:val="24"/>
                <w:szCs w:val="24"/>
                <w:shd w:val="clear" w:color="auto" w:fill="FFFFFF"/>
                <w:lang w:val="ru-RU" w:eastAsia="ru-RU"/>
              </w:rPr>
              <w:t>» </w:t>
            </w:r>
            <w:r w:rsidRPr="0081504F">
              <w:rPr>
                <w:rFonts w:ascii="Times New Roman" w:eastAsia="Times New Roman" w:hAnsi="Times New Roman" w:cs="Times New Roman"/>
                <w:color w:val="333333"/>
                <w:sz w:val="24"/>
                <w:szCs w:val="24"/>
                <w:lang w:val="ru-RU" w:eastAsia="ru-RU"/>
              </w:rPr>
              <w:t>08</w:t>
            </w:r>
            <w:r w:rsidRPr="0081504F">
              <w:rPr>
                <w:rFonts w:ascii="Times New Roman" w:eastAsia="Times New Roman" w:hAnsi="Times New Roman" w:cs="Times New Roman"/>
                <w:color w:val="333333"/>
                <w:sz w:val="24"/>
                <w:szCs w:val="24"/>
                <w:shd w:val="clear" w:color="auto" w:fill="FFFFFF"/>
                <w:lang w:val="ru-RU" w:eastAsia="ru-RU"/>
              </w:rPr>
              <w:t> </w:t>
            </w:r>
            <w:r w:rsidRPr="0081504F">
              <w:rPr>
                <w:rFonts w:ascii="Times New Roman" w:eastAsia="Times New Roman" w:hAnsi="Times New Roman" w:cs="Times New Roman"/>
                <w:color w:val="333333"/>
                <w:sz w:val="24"/>
                <w:szCs w:val="24"/>
                <w:lang w:val="ru-RU" w:eastAsia="ru-RU"/>
              </w:rPr>
              <w:t>2023</w:t>
            </w:r>
            <w:r w:rsidRPr="0081504F">
              <w:rPr>
                <w:rFonts w:ascii="Times New Roman" w:eastAsia="Times New Roman" w:hAnsi="Times New Roman" w:cs="Times New Roman"/>
                <w:color w:val="333333"/>
                <w:sz w:val="24"/>
                <w:szCs w:val="24"/>
                <w:shd w:val="clear" w:color="auto" w:fill="FFFFFF"/>
                <w:lang w:val="ru-RU" w:eastAsia="ru-RU"/>
              </w:rPr>
              <w:t> г.</w:t>
            </w:r>
          </w:p>
        </w:tc>
      </w:tr>
    </w:tbl>
    <w:p w:rsidR="00F02310" w:rsidRPr="0081504F" w:rsidRDefault="00F02310">
      <w:pPr>
        <w:spacing w:after="0"/>
        <w:ind w:left="120"/>
        <w:rPr>
          <w:lang w:val="ru-RU"/>
        </w:rPr>
      </w:pPr>
    </w:p>
    <w:p w:rsidR="00F02310" w:rsidRPr="0081504F" w:rsidRDefault="0081504F">
      <w:pPr>
        <w:spacing w:after="0"/>
        <w:ind w:left="120"/>
        <w:rPr>
          <w:lang w:val="ru-RU"/>
        </w:rPr>
      </w:pPr>
      <w:r w:rsidRPr="0081504F">
        <w:rPr>
          <w:rFonts w:ascii="Times New Roman" w:hAnsi="Times New Roman"/>
          <w:color w:val="000000"/>
          <w:sz w:val="28"/>
          <w:lang w:val="ru-RU"/>
        </w:rPr>
        <w:t>‌</w:t>
      </w:r>
    </w:p>
    <w:p w:rsidR="00F02310" w:rsidRPr="0081504F" w:rsidRDefault="00F02310">
      <w:pPr>
        <w:spacing w:after="0"/>
        <w:ind w:left="120"/>
        <w:rPr>
          <w:lang w:val="ru-RU"/>
        </w:rPr>
      </w:pPr>
    </w:p>
    <w:p w:rsidR="00F02310" w:rsidRPr="0081504F" w:rsidRDefault="00F02310">
      <w:pPr>
        <w:spacing w:after="0"/>
        <w:ind w:left="120"/>
        <w:rPr>
          <w:lang w:val="ru-RU"/>
        </w:rPr>
      </w:pPr>
    </w:p>
    <w:p w:rsidR="00F02310" w:rsidRPr="0081504F" w:rsidRDefault="00F02310">
      <w:pPr>
        <w:spacing w:after="0"/>
        <w:ind w:left="120"/>
        <w:rPr>
          <w:lang w:val="ru-RU"/>
        </w:rPr>
      </w:pPr>
    </w:p>
    <w:p w:rsidR="00F02310" w:rsidRPr="0081504F" w:rsidRDefault="0081504F">
      <w:pPr>
        <w:spacing w:after="0" w:line="408" w:lineRule="auto"/>
        <w:ind w:left="120"/>
        <w:jc w:val="center"/>
        <w:rPr>
          <w:lang w:val="ru-RU"/>
        </w:rPr>
      </w:pPr>
      <w:r w:rsidRPr="0081504F">
        <w:rPr>
          <w:rFonts w:ascii="Times New Roman" w:hAnsi="Times New Roman"/>
          <w:b/>
          <w:color w:val="000000"/>
          <w:sz w:val="28"/>
          <w:lang w:val="ru-RU"/>
        </w:rPr>
        <w:t>РАБОЧАЯ ПРОГРАММА</w:t>
      </w:r>
    </w:p>
    <w:p w:rsidR="00F02310" w:rsidRPr="0081504F" w:rsidRDefault="0081504F">
      <w:pPr>
        <w:spacing w:after="0" w:line="408" w:lineRule="auto"/>
        <w:ind w:left="120"/>
        <w:jc w:val="center"/>
        <w:rPr>
          <w:lang w:val="ru-RU"/>
        </w:rPr>
      </w:pPr>
      <w:r w:rsidRPr="0081504F">
        <w:rPr>
          <w:rFonts w:ascii="Times New Roman" w:hAnsi="Times New Roman"/>
          <w:color w:val="000000"/>
          <w:sz w:val="28"/>
          <w:lang w:val="ru-RU"/>
        </w:rPr>
        <w:t>(</w:t>
      </w:r>
      <w:r>
        <w:rPr>
          <w:rFonts w:ascii="Times New Roman" w:hAnsi="Times New Roman"/>
          <w:color w:val="000000"/>
          <w:sz w:val="28"/>
        </w:rPr>
        <w:t>ID</w:t>
      </w:r>
      <w:r w:rsidRPr="0081504F">
        <w:rPr>
          <w:rFonts w:ascii="Times New Roman" w:hAnsi="Times New Roman"/>
          <w:color w:val="000000"/>
          <w:sz w:val="28"/>
          <w:lang w:val="ru-RU"/>
        </w:rPr>
        <w:t xml:space="preserve"> 2360895)</w:t>
      </w:r>
    </w:p>
    <w:p w:rsidR="00F02310" w:rsidRPr="0081504F" w:rsidRDefault="00F02310">
      <w:pPr>
        <w:spacing w:after="0"/>
        <w:ind w:left="120"/>
        <w:jc w:val="center"/>
        <w:rPr>
          <w:lang w:val="ru-RU"/>
        </w:rPr>
      </w:pPr>
    </w:p>
    <w:p w:rsidR="00F02310" w:rsidRPr="0081504F" w:rsidRDefault="0081504F">
      <w:pPr>
        <w:spacing w:after="0" w:line="408" w:lineRule="auto"/>
        <w:ind w:left="120"/>
        <w:jc w:val="center"/>
        <w:rPr>
          <w:lang w:val="ru-RU"/>
        </w:rPr>
      </w:pPr>
      <w:r w:rsidRPr="0081504F">
        <w:rPr>
          <w:rFonts w:ascii="Times New Roman" w:hAnsi="Times New Roman"/>
          <w:b/>
          <w:color w:val="000000"/>
          <w:sz w:val="28"/>
          <w:lang w:val="ru-RU"/>
        </w:rPr>
        <w:t>учебного предмета «Обществознание»</w:t>
      </w:r>
    </w:p>
    <w:p w:rsidR="00F02310" w:rsidRPr="0081504F" w:rsidRDefault="0081504F">
      <w:pPr>
        <w:spacing w:after="0" w:line="408" w:lineRule="auto"/>
        <w:ind w:left="120"/>
        <w:jc w:val="center"/>
        <w:rPr>
          <w:lang w:val="ru-RU"/>
        </w:rPr>
      </w:pPr>
      <w:r w:rsidRPr="0081504F">
        <w:rPr>
          <w:rFonts w:ascii="Times New Roman" w:hAnsi="Times New Roman"/>
          <w:b/>
          <w:color w:val="000000"/>
          <w:sz w:val="28"/>
          <w:lang w:val="ru-RU"/>
        </w:rPr>
        <w:t>(базовый уровень)</w:t>
      </w:r>
    </w:p>
    <w:p w:rsidR="00F02310" w:rsidRPr="0081504F" w:rsidRDefault="0081504F">
      <w:pPr>
        <w:spacing w:after="0" w:line="408" w:lineRule="auto"/>
        <w:ind w:left="120"/>
        <w:jc w:val="center"/>
        <w:rPr>
          <w:lang w:val="ru-RU"/>
        </w:rPr>
      </w:pPr>
      <w:r w:rsidRPr="0081504F">
        <w:rPr>
          <w:rFonts w:ascii="Times New Roman" w:hAnsi="Times New Roman"/>
          <w:color w:val="000000"/>
          <w:sz w:val="28"/>
          <w:lang w:val="ru-RU"/>
        </w:rPr>
        <w:t xml:space="preserve">для обучающихся 10-11 классов </w:t>
      </w: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F02310">
      <w:pPr>
        <w:spacing w:after="0"/>
        <w:ind w:left="120"/>
        <w:jc w:val="center"/>
        <w:rPr>
          <w:lang w:val="ru-RU"/>
        </w:rPr>
      </w:pPr>
    </w:p>
    <w:p w:rsidR="00F02310" w:rsidRPr="0081504F" w:rsidRDefault="0081504F">
      <w:pPr>
        <w:spacing w:after="0"/>
        <w:ind w:left="120"/>
        <w:jc w:val="center"/>
        <w:rPr>
          <w:lang w:val="ru-RU"/>
        </w:rPr>
      </w:pPr>
      <w:r w:rsidRPr="0081504F">
        <w:rPr>
          <w:rFonts w:ascii="Times New Roman" w:hAnsi="Times New Roman"/>
          <w:color w:val="000000"/>
          <w:sz w:val="28"/>
          <w:lang w:val="ru-RU"/>
        </w:rPr>
        <w:t>​</w:t>
      </w:r>
      <w:bookmarkStart w:id="3" w:name="cf5dfc88-880f-42b6-85c5-c31fa0d7be02"/>
      <w:r w:rsidRPr="0081504F">
        <w:rPr>
          <w:rFonts w:ascii="Times New Roman" w:hAnsi="Times New Roman"/>
          <w:b/>
          <w:color w:val="000000"/>
          <w:sz w:val="28"/>
          <w:lang w:val="ru-RU"/>
        </w:rPr>
        <w:t>с. Горки,</w:t>
      </w:r>
      <w:bookmarkEnd w:id="3"/>
      <w:r w:rsidRPr="0081504F">
        <w:rPr>
          <w:rFonts w:ascii="Times New Roman" w:hAnsi="Times New Roman"/>
          <w:b/>
          <w:color w:val="000000"/>
          <w:sz w:val="28"/>
          <w:lang w:val="ru-RU"/>
        </w:rPr>
        <w:t xml:space="preserve">‌ </w:t>
      </w:r>
      <w:bookmarkStart w:id="4" w:name="59510cd3-fe9a-4f71-8f4d-e857ed43bbe2"/>
      <w:r w:rsidRPr="0081504F">
        <w:rPr>
          <w:rFonts w:ascii="Times New Roman" w:hAnsi="Times New Roman"/>
          <w:b/>
          <w:color w:val="000000"/>
          <w:sz w:val="28"/>
          <w:lang w:val="ru-RU"/>
        </w:rPr>
        <w:t>2023</w:t>
      </w:r>
      <w:bookmarkEnd w:id="4"/>
      <w:r w:rsidRPr="0081504F">
        <w:rPr>
          <w:rFonts w:ascii="Times New Roman" w:hAnsi="Times New Roman"/>
          <w:b/>
          <w:color w:val="000000"/>
          <w:sz w:val="28"/>
          <w:lang w:val="ru-RU"/>
        </w:rPr>
        <w:t>‌</w:t>
      </w:r>
      <w:r w:rsidRPr="0081504F">
        <w:rPr>
          <w:rFonts w:ascii="Times New Roman" w:hAnsi="Times New Roman"/>
          <w:color w:val="000000"/>
          <w:sz w:val="28"/>
          <w:lang w:val="ru-RU"/>
        </w:rPr>
        <w:t>​</w:t>
      </w:r>
    </w:p>
    <w:p w:rsidR="00F02310" w:rsidRPr="0081504F" w:rsidRDefault="0081504F">
      <w:pPr>
        <w:spacing w:after="0"/>
        <w:ind w:left="120"/>
        <w:rPr>
          <w:sz w:val="24"/>
          <w:szCs w:val="24"/>
          <w:lang w:val="ru-RU"/>
        </w:rPr>
      </w:pPr>
      <w:bookmarkStart w:id="5" w:name="block-17581086"/>
      <w:bookmarkEnd w:id="0"/>
      <w:r w:rsidRPr="0081504F">
        <w:rPr>
          <w:rFonts w:ascii="Times New Roman" w:hAnsi="Times New Roman"/>
          <w:b/>
          <w:color w:val="000000"/>
          <w:sz w:val="24"/>
          <w:szCs w:val="24"/>
          <w:lang w:val="ru-RU"/>
        </w:rPr>
        <w:lastRenderedPageBreak/>
        <w:t>ПОЯСНИТЕЛЬНАЯ ЗАПИСКА</w:t>
      </w:r>
    </w:p>
    <w:p w:rsidR="00F02310" w:rsidRPr="0081504F" w:rsidRDefault="00F02310">
      <w:pPr>
        <w:spacing w:after="0"/>
        <w:ind w:left="120"/>
        <w:rPr>
          <w:sz w:val="24"/>
          <w:szCs w:val="24"/>
          <w:lang w:val="ru-RU"/>
        </w:rPr>
      </w:pP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81504F">
        <w:rPr>
          <w:rFonts w:ascii="Times New Roman" w:hAnsi="Times New Roman"/>
          <w:color w:val="333333"/>
          <w:sz w:val="24"/>
          <w:szCs w:val="24"/>
          <w:lang w:val="ru-RU"/>
        </w:rPr>
        <w:t xml:space="preserve">едеральной рабочей </w:t>
      </w:r>
      <w:r w:rsidRPr="0081504F">
        <w:rPr>
          <w:rFonts w:ascii="Times New Roman" w:hAnsi="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ОБЩАЯ ХАРАКТЕРИСТИКА УЧЕБНОГО ПРЕДМЕТА «ОБЩЕСТВОЗНАНИЕ» (БАЗОВЫЙ УРОВЕНЬ)</w:t>
      </w:r>
    </w:p>
    <w:p w:rsidR="00F02310" w:rsidRPr="0081504F" w:rsidRDefault="00F02310">
      <w:pPr>
        <w:spacing w:after="0"/>
        <w:ind w:left="120"/>
        <w:rPr>
          <w:sz w:val="24"/>
          <w:szCs w:val="24"/>
          <w:lang w:val="ru-RU"/>
        </w:rPr>
      </w:pP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ЦЕЛИ ИЗУЧЕНИЯ УЧЕБНОГО ПРЕДМЕТА «ОБЩЕСТВОЗНАНИЕ» (БАЗОВЫЙ УРОВЕНЬ)</w:t>
      </w:r>
    </w:p>
    <w:p w:rsidR="00F02310" w:rsidRPr="0081504F" w:rsidRDefault="00F02310">
      <w:pPr>
        <w:spacing w:after="0"/>
        <w:ind w:left="120"/>
        <w:rPr>
          <w:sz w:val="24"/>
          <w:szCs w:val="24"/>
          <w:lang w:val="ru-RU"/>
        </w:rPr>
      </w:pP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Целями обществоведческого образования в средней школе являются:</w:t>
      </w:r>
    </w:p>
    <w:p w:rsidR="00F02310" w:rsidRPr="0081504F" w:rsidRDefault="0081504F">
      <w:pPr>
        <w:numPr>
          <w:ilvl w:val="0"/>
          <w:numId w:val="1"/>
        </w:numPr>
        <w:spacing w:after="0"/>
        <w:jc w:val="both"/>
        <w:rPr>
          <w:sz w:val="24"/>
          <w:szCs w:val="24"/>
          <w:lang w:val="ru-RU"/>
        </w:rPr>
      </w:pPr>
      <w:r w:rsidRPr="0081504F">
        <w:rPr>
          <w:rFonts w:ascii="Times New Roman" w:hAnsi="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02310" w:rsidRPr="0081504F" w:rsidRDefault="0081504F">
      <w:pPr>
        <w:numPr>
          <w:ilvl w:val="0"/>
          <w:numId w:val="1"/>
        </w:numPr>
        <w:spacing w:after="0"/>
        <w:jc w:val="both"/>
        <w:rPr>
          <w:sz w:val="24"/>
          <w:szCs w:val="24"/>
          <w:lang w:val="ru-RU"/>
        </w:rPr>
      </w:pPr>
      <w:r w:rsidRPr="0081504F">
        <w:rPr>
          <w:rFonts w:ascii="Times New Roman" w:hAnsi="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02310" w:rsidRPr="0081504F" w:rsidRDefault="0081504F">
      <w:pPr>
        <w:numPr>
          <w:ilvl w:val="0"/>
          <w:numId w:val="1"/>
        </w:numPr>
        <w:spacing w:after="0"/>
        <w:jc w:val="both"/>
        <w:rPr>
          <w:sz w:val="24"/>
          <w:szCs w:val="24"/>
          <w:lang w:val="ru-RU"/>
        </w:rPr>
      </w:pPr>
      <w:r w:rsidRPr="0081504F">
        <w:rPr>
          <w:rFonts w:ascii="Times New Roman" w:hAnsi="Times New Roman"/>
          <w:color w:val="000000"/>
          <w:sz w:val="24"/>
          <w:szCs w:val="24"/>
          <w:lang w:val="ru-RU"/>
        </w:rPr>
        <w:t xml:space="preserve">развитие способности </w:t>
      </w:r>
      <w:proofErr w:type="gramStart"/>
      <w:r w:rsidRPr="0081504F">
        <w:rPr>
          <w:rFonts w:ascii="Times New Roman" w:hAnsi="Times New Roman"/>
          <w:color w:val="000000"/>
          <w:sz w:val="24"/>
          <w:szCs w:val="24"/>
          <w:lang w:val="ru-RU"/>
        </w:rPr>
        <w:t>обучающихся</w:t>
      </w:r>
      <w:proofErr w:type="gramEnd"/>
      <w:r w:rsidRPr="0081504F">
        <w:rPr>
          <w:rFonts w:ascii="Times New Roman" w:hAnsi="Times New Roman"/>
          <w:color w:val="000000"/>
          <w:sz w:val="24"/>
          <w:szCs w:val="24"/>
          <w:lang w:val="ru-RU"/>
        </w:rPr>
        <w:t xml:space="preserve"> к личному самоопределению, самореализации, самоконтролю;</w:t>
      </w:r>
    </w:p>
    <w:p w:rsidR="00F02310" w:rsidRPr="0081504F" w:rsidRDefault="0081504F">
      <w:pPr>
        <w:numPr>
          <w:ilvl w:val="0"/>
          <w:numId w:val="1"/>
        </w:numPr>
        <w:spacing w:after="0"/>
        <w:jc w:val="both"/>
        <w:rPr>
          <w:sz w:val="24"/>
          <w:szCs w:val="24"/>
          <w:lang w:val="ru-RU"/>
        </w:rPr>
      </w:pPr>
      <w:r w:rsidRPr="0081504F">
        <w:rPr>
          <w:rFonts w:ascii="Times New Roman" w:hAnsi="Times New Roman"/>
          <w:color w:val="000000"/>
          <w:sz w:val="24"/>
          <w:szCs w:val="24"/>
          <w:lang w:val="ru-RU"/>
        </w:rPr>
        <w:t>развитие интереса обучающихся к освоению социальных и гуманитарных дисциплин;</w:t>
      </w:r>
    </w:p>
    <w:p w:rsidR="00F02310" w:rsidRPr="0081504F" w:rsidRDefault="0081504F">
      <w:pPr>
        <w:numPr>
          <w:ilvl w:val="0"/>
          <w:numId w:val="1"/>
        </w:numPr>
        <w:spacing w:after="0"/>
        <w:jc w:val="both"/>
        <w:rPr>
          <w:sz w:val="24"/>
          <w:szCs w:val="24"/>
          <w:lang w:val="ru-RU"/>
        </w:rPr>
      </w:pPr>
      <w:proofErr w:type="gramStart"/>
      <w:r w:rsidRPr="0081504F">
        <w:rPr>
          <w:rFonts w:ascii="Times New Roman" w:hAnsi="Times New Roman"/>
          <w:color w:val="000000"/>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F02310" w:rsidRPr="0081504F" w:rsidRDefault="0081504F">
      <w:pPr>
        <w:numPr>
          <w:ilvl w:val="0"/>
          <w:numId w:val="1"/>
        </w:numPr>
        <w:spacing w:after="0"/>
        <w:jc w:val="both"/>
        <w:rPr>
          <w:sz w:val="24"/>
          <w:szCs w:val="24"/>
          <w:lang w:val="ru-RU"/>
        </w:rPr>
      </w:pPr>
      <w:r w:rsidRPr="0081504F">
        <w:rPr>
          <w:rFonts w:ascii="Times New Roman" w:hAnsi="Times New Roman"/>
          <w:color w:val="000000"/>
          <w:sz w:val="24"/>
          <w:szCs w:val="24"/>
          <w:lang w:val="ru-RU"/>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81504F">
        <w:rPr>
          <w:rFonts w:ascii="Times New Roman" w:hAnsi="Times New Roman"/>
          <w:color w:val="000000"/>
          <w:sz w:val="24"/>
          <w:szCs w:val="24"/>
          <w:lang w:val="ru-RU"/>
        </w:rPr>
        <w:lastRenderedPageBreak/>
        <w:t>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02310" w:rsidRPr="0081504F" w:rsidRDefault="0081504F">
      <w:pPr>
        <w:numPr>
          <w:ilvl w:val="0"/>
          <w:numId w:val="1"/>
        </w:numPr>
        <w:spacing w:after="0"/>
        <w:jc w:val="both"/>
        <w:rPr>
          <w:sz w:val="24"/>
          <w:szCs w:val="24"/>
          <w:lang w:val="ru-RU"/>
        </w:rPr>
      </w:pPr>
      <w:proofErr w:type="gramStart"/>
      <w:r w:rsidRPr="0081504F">
        <w:rPr>
          <w:rFonts w:ascii="Times New Roman" w:hAnsi="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81504F">
        <w:rPr>
          <w:rFonts w:ascii="Times New Roman" w:hAnsi="Times New Roman"/>
          <w:color w:val="000000"/>
          <w:sz w:val="24"/>
          <w:szCs w:val="24"/>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02310" w:rsidRPr="0081504F" w:rsidRDefault="0081504F">
      <w:pPr>
        <w:numPr>
          <w:ilvl w:val="0"/>
          <w:numId w:val="2"/>
        </w:numPr>
        <w:spacing w:after="0"/>
        <w:jc w:val="both"/>
        <w:rPr>
          <w:sz w:val="24"/>
          <w:szCs w:val="24"/>
          <w:lang w:val="ru-RU"/>
        </w:rPr>
      </w:pPr>
      <w:r w:rsidRPr="0081504F">
        <w:rPr>
          <w:rFonts w:ascii="Times New Roman" w:hAnsi="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02310" w:rsidRPr="0081504F" w:rsidRDefault="0081504F">
      <w:pPr>
        <w:numPr>
          <w:ilvl w:val="0"/>
          <w:numId w:val="2"/>
        </w:numPr>
        <w:spacing w:after="0"/>
        <w:jc w:val="both"/>
        <w:rPr>
          <w:sz w:val="24"/>
          <w:szCs w:val="24"/>
          <w:lang w:val="ru-RU"/>
        </w:rPr>
      </w:pPr>
      <w:r w:rsidRPr="0081504F">
        <w:rPr>
          <w:rFonts w:ascii="Times New Roman" w:hAnsi="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02310" w:rsidRPr="0081504F" w:rsidRDefault="0081504F">
      <w:pPr>
        <w:numPr>
          <w:ilvl w:val="0"/>
          <w:numId w:val="2"/>
        </w:numPr>
        <w:spacing w:after="0"/>
        <w:jc w:val="both"/>
        <w:rPr>
          <w:sz w:val="24"/>
          <w:szCs w:val="24"/>
          <w:lang w:val="ru-RU"/>
        </w:rPr>
      </w:pPr>
      <w:r w:rsidRPr="0081504F">
        <w:rPr>
          <w:rFonts w:ascii="Times New Roman" w:hAnsi="Times New Roman"/>
          <w:color w:val="000000"/>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02310" w:rsidRPr="0081504F" w:rsidRDefault="0081504F">
      <w:pPr>
        <w:numPr>
          <w:ilvl w:val="0"/>
          <w:numId w:val="2"/>
        </w:numPr>
        <w:spacing w:after="0"/>
        <w:jc w:val="both"/>
        <w:rPr>
          <w:sz w:val="24"/>
          <w:szCs w:val="24"/>
          <w:lang w:val="ru-RU"/>
        </w:rPr>
      </w:pPr>
      <w:r w:rsidRPr="0081504F">
        <w:rPr>
          <w:rFonts w:ascii="Times New Roman" w:hAnsi="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02310" w:rsidRPr="0081504F" w:rsidRDefault="0081504F">
      <w:pPr>
        <w:numPr>
          <w:ilvl w:val="0"/>
          <w:numId w:val="2"/>
        </w:numPr>
        <w:spacing w:after="0"/>
        <w:jc w:val="both"/>
        <w:rPr>
          <w:sz w:val="24"/>
          <w:szCs w:val="24"/>
          <w:lang w:val="ru-RU"/>
        </w:rPr>
      </w:pPr>
      <w:r w:rsidRPr="0081504F">
        <w:rPr>
          <w:rFonts w:ascii="Times New Roman" w:hAnsi="Times New Roman"/>
          <w:color w:val="000000"/>
          <w:sz w:val="24"/>
          <w:szCs w:val="24"/>
          <w:lang w:val="ru-RU"/>
        </w:rPr>
        <w:t xml:space="preserve">расширение возможностей самопрезентации старшеклассников, </w:t>
      </w:r>
      <w:proofErr w:type="gramStart"/>
      <w:r w:rsidRPr="0081504F">
        <w:rPr>
          <w:rFonts w:ascii="Times New Roman" w:hAnsi="Times New Roman"/>
          <w:color w:val="000000"/>
          <w:sz w:val="24"/>
          <w:szCs w:val="24"/>
          <w:lang w:val="ru-RU"/>
        </w:rPr>
        <w:t>мотивирующей</w:t>
      </w:r>
      <w:proofErr w:type="gramEnd"/>
      <w:r w:rsidRPr="0081504F">
        <w:rPr>
          <w:rFonts w:ascii="Times New Roman" w:hAnsi="Times New Roman"/>
          <w:color w:val="000000"/>
          <w:sz w:val="24"/>
          <w:szCs w:val="24"/>
          <w:lang w:val="ru-RU"/>
        </w:rPr>
        <w:t xml:space="preserve"> креативное мышление и участие в социальных практиках.</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81504F">
        <w:rPr>
          <w:rFonts w:ascii="Times New Roman" w:hAnsi="Times New Roman"/>
          <w:color w:val="000000"/>
          <w:sz w:val="24"/>
          <w:szCs w:val="24"/>
          <w:lang w:val="ru-RU"/>
        </w:rPr>
        <w:t>в</w:t>
      </w:r>
      <w:proofErr w:type="gramEnd"/>
      <w:r w:rsidRPr="0081504F">
        <w:rPr>
          <w:rFonts w:ascii="Times New Roman" w:hAnsi="Times New Roman"/>
          <w:color w:val="000000"/>
          <w:sz w:val="24"/>
          <w:szCs w:val="24"/>
          <w:lang w:val="ru-RU"/>
        </w:rPr>
        <w:t>:</w:t>
      </w:r>
    </w:p>
    <w:p w:rsidR="00F02310" w:rsidRPr="0081504F" w:rsidRDefault="0081504F">
      <w:pPr>
        <w:numPr>
          <w:ilvl w:val="0"/>
          <w:numId w:val="3"/>
        </w:numPr>
        <w:spacing w:after="0"/>
        <w:jc w:val="both"/>
        <w:rPr>
          <w:sz w:val="24"/>
          <w:szCs w:val="24"/>
        </w:rPr>
      </w:pPr>
      <w:r w:rsidRPr="0081504F">
        <w:rPr>
          <w:rFonts w:ascii="Times New Roman" w:hAnsi="Times New Roman"/>
          <w:color w:val="000000"/>
          <w:sz w:val="24"/>
          <w:szCs w:val="24"/>
        </w:rPr>
        <w:lastRenderedPageBreak/>
        <w:t>изучении нового теоретического содержания;</w:t>
      </w:r>
    </w:p>
    <w:p w:rsidR="00F02310" w:rsidRPr="0081504F" w:rsidRDefault="0081504F">
      <w:pPr>
        <w:numPr>
          <w:ilvl w:val="0"/>
          <w:numId w:val="3"/>
        </w:numPr>
        <w:spacing w:after="0"/>
        <w:jc w:val="both"/>
        <w:rPr>
          <w:sz w:val="24"/>
          <w:szCs w:val="24"/>
          <w:lang w:val="ru-RU"/>
        </w:rPr>
      </w:pPr>
      <w:proofErr w:type="gramStart"/>
      <w:r w:rsidRPr="0081504F">
        <w:rPr>
          <w:rFonts w:ascii="Times New Roman" w:hAnsi="Times New Roman"/>
          <w:color w:val="000000"/>
          <w:sz w:val="24"/>
          <w:szCs w:val="24"/>
          <w:lang w:val="ru-RU"/>
        </w:rPr>
        <w:t>рассмотрении</w:t>
      </w:r>
      <w:proofErr w:type="gramEnd"/>
      <w:r w:rsidRPr="0081504F">
        <w:rPr>
          <w:rFonts w:ascii="Times New Roman" w:hAnsi="Times New Roman"/>
          <w:color w:val="000000"/>
          <w:sz w:val="24"/>
          <w:szCs w:val="24"/>
          <w:lang w:val="ru-RU"/>
        </w:rPr>
        <w:t xml:space="preserve"> ряда ранее изученных социальных явлений и процессов в более сложных и разнообразных связях и отношениях;</w:t>
      </w:r>
    </w:p>
    <w:p w:rsidR="00F02310" w:rsidRPr="0081504F" w:rsidRDefault="0081504F">
      <w:pPr>
        <w:numPr>
          <w:ilvl w:val="0"/>
          <w:numId w:val="3"/>
        </w:numPr>
        <w:spacing w:after="0"/>
        <w:jc w:val="both"/>
        <w:rPr>
          <w:sz w:val="24"/>
          <w:szCs w:val="24"/>
          <w:lang w:val="ru-RU"/>
        </w:rPr>
      </w:pPr>
      <w:r w:rsidRPr="0081504F">
        <w:rPr>
          <w:rFonts w:ascii="Times New Roman" w:hAnsi="Times New Roman"/>
          <w:color w:val="000000"/>
          <w:sz w:val="24"/>
          <w:szCs w:val="24"/>
          <w:lang w:val="ru-RU"/>
        </w:rPr>
        <w:t xml:space="preserve">освоении </w:t>
      </w:r>
      <w:proofErr w:type="gramStart"/>
      <w:r w:rsidRPr="0081504F">
        <w:rPr>
          <w:rFonts w:ascii="Times New Roman" w:hAnsi="Times New Roman"/>
          <w:color w:val="000000"/>
          <w:sz w:val="24"/>
          <w:szCs w:val="24"/>
          <w:lang w:val="ru-RU"/>
        </w:rPr>
        <w:t>обучающимися</w:t>
      </w:r>
      <w:proofErr w:type="gramEnd"/>
      <w:r w:rsidRPr="0081504F">
        <w:rPr>
          <w:rFonts w:ascii="Times New Roman" w:hAnsi="Times New Roman"/>
          <w:color w:val="000000"/>
          <w:sz w:val="24"/>
          <w:szCs w:val="24"/>
          <w:lang w:val="ru-RU"/>
        </w:rPr>
        <w:t xml:space="preserve"> базовых методов социального познания;</w:t>
      </w:r>
    </w:p>
    <w:p w:rsidR="00F02310" w:rsidRPr="0081504F" w:rsidRDefault="0081504F">
      <w:pPr>
        <w:numPr>
          <w:ilvl w:val="0"/>
          <w:numId w:val="3"/>
        </w:numPr>
        <w:spacing w:after="0"/>
        <w:jc w:val="both"/>
        <w:rPr>
          <w:sz w:val="24"/>
          <w:szCs w:val="24"/>
          <w:lang w:val="ru-RU"/>
        </w:rPr>
      </w:pPr>
      <w:r w:rsidRPr="0081504F">
        <w:rPr>
          <w:rFonts w:ascii="Times New Roman" w:hAnsi="Times New Roman"/>
          <w:color w:val="000000"/>
          <w:sz w:val="24"/>
          <w:szCs w:val="24"/>
          <w:lang w:val="ru-RU"/>
        </w:rPr>
        <w:t xml:space="preserve">большей опоре на самостоятельную деятельность и индивидуальные познавательные интересы </w:t>
      </w:r>
      <w:proofErr w:type="gramStart"/>
      <w:r w:rsidRPr="0081504F">
        <w:rPr>
          <w:rFonts w:ascii="Times New Roman" w:hAnsi="Times New Roman"/>
          <w:color w:val="000000"/>
          <w:sz w:val="24"/>
          <w:szCs w:val="24"/>
          <w:lang w:val="ru-RU"/>
        </w:rPr>
        <w:t>обучающихся</w:t>
      </w:r>
      <w:proofErr w:type="gramEnd"/>
      <w:r w:rsidRPr="0081504F">
        <w:rPr>
          <w:rFonts w:ascii="Times New Roman" w:hAnsi="Times New Roman"/>
          <w:color w:val="000000"/>
          <w:sz w:val="24"/>
          <w:szCs w:val="24"/>
          <w:lang w:val="ru-RU"/>
        </w:rPr>
        <w:t>, в том числе связанные с выбором профессии;</w:t>
      </w:r>
    </w:p>
    <w:p w:rsidR="00F02310" w:rsidRPr="0081504F" w:rsidRDefault="0081504F">
      <w:pPr>
        <w:numPr>
          <w:ilvl w:val="0"/>
          <w:numId w:val="3"/>
        </w:numPr>
        <w:spacing w:after="0"/>
        <w:jc w:val="both"/>
        <w:rPr>
          <w:sz w:val="24"/>
          <w:szCs w:val="24"/>
          <w:lang w:val="ru-RU"/>
        </w:rPr>
      </w:pPr>
      <w:proofErr w:type="gramStart"/>
      <w:r w:rsidRPr="0081504F">
        <w:rPr>
          <w:rFonts w:ascii="Times New Roman" w:hAnsi="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МЕСТО УЧЕБНОГО ПРЕДМЕТА «ОБЩЕСТВОЗНАНИЕ» (БАЗОВЫЙ УРОВЕНЬ) В УЧЕБНОМ ПЛАНЕ</w:t>
      </w:r>
    </w:p>
    <w:p w:rsidR="00F02310" w:rsidRPr="0081504F" w:rsidRDefault="00F02310">
      <w:pPr>
        <w:spacing w:after="0"/>
        <w:ind w:left="120"/>
        <w:rPr>
          <w:sz w:val="24"/>
          <w:szCs w:val="24"/>
          <w:lang w:val="ru-RU"/>
        </w:rPr>
      </w:pP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02310" w:rsidRDefault="00F02310">
      <w:pPr>
        <w:rPr>
          <w:sz w:val="24"/>
          <w:szCs w:val="24"/>
          <w:lang w:val="ru-RU"/>
        </w:rPr>
      </w:pPr>
    </w:p>
    <w:p w:rsidR="00F02310" w:rsidRPr="0081504F" w:rsidRDefault="0081504F">
      <w:pPr>
        <w:spacing w:after="0"/>
        <w:ind w:left="120"/>
        <w:rPr>
          <w:sz w:val="24"/>
          <w:szCs w:val="24"/>
          <w:lang w:val="ru-RU"/>
        </w:rPr>
      </w:pPr>
      <w:bookmarkStart w:id="6" w:name="block-17581088"/>
      <w:bookmarkEnd w:id="5"/>
      <w:r w:rsidRPr="0081504F">
        <w:rPr>
          <w:rFonts w:ascii="Times New Roman" w:hAnsi="Times New Roman"/>
          <w:b/>
          <w:color w:val="000000"/>
          <w:sz w:val="24"/>
          <w:szCs w:val="24"/>
          <w:lang w:val="ru-RU"/>
        </w:rPr>
        <w:t>СОДЕРЖАНИЕ УЧЕБНОГО ПРЕДМЕТА «ОБЩЕСТВОЗНАНИЕ» (БАЗОВЫЙ УРОВЕНЬ)</w:t>
      </w:r>
    </w:p>
    <w:p w:rsidR="00F02310" w:rsidRPr="0081504F" w:rsidRDefault="00F02310">
      <w:pPr>
        <w:spacing w:after="0"/>
        <w:ind w:left="120"/>
        <w:rPr>
          <w:sz w:val="24"/>
          <w:szCs w:val="24"/>
          <w:lang w:val="ru-RU"/>
        </w:rPr>
      </w:pP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10 КЛАСС</w:t>
      </w:r>
    </w:p>
    <w:p w:rsidR="00F02310" w:rsidRPr="0081504F" w:rsidRDefault="00F02310">
      <w:pPr>
        <w:spacing w:after="0"/>
        <w:ind w:left="120"/>
        <w:rPr>
          <w:sz w:val="24"/>
          <w:szCs w:val="24"/>
          <w:lang w:val="ru-RU"/>
        </w:rPr>
      </w:pP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Человек в обществе</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02310" w:rsidRPr="0081504F" w:rsidRDefault="0081504F">
      <w:pPr>
        <w:spacing w:after="0"/>
        <w:ind w:firstLine="600"/>
        <w:jc w:val="both"/>
        <w:rPr>
          <w:sz w:val="24"/>
          <w:szCs w:val="24"/>
          <w:lang w:val="ru-RU"/>
        </w:rPr>
      </w:pPr>
      <w:r w:rsidRPr="0081504F">
        <w:rPr>
          <w:rFonts w:ascii="Times New Roman" w:hAnsi="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81504F">
        <w:rPr>
          <w:rFonts w:ascii="Times New Roman" w:hAnsi="Times New Roman"/>
          <w:color w:val="000000"/>
          <w:sz w:val="24"/>
          <w:szCs w:val="24"/>
          <w:lang w:val="ru-RU"/>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Российское общество и человек перед лицом угроз и вызовов </w:t>
      </w:r>
      <w:r w:rsidRPr="0081504F">
        <w:rPr>
          <w:rFonts w:ascii="Times New Roman" w:hAnsi="Times New Roman"/>
          <w:color w:val="000000"/>
          <w:sz w:val="24"/>
          <w:szCs w:val="24"/>
        </w:rPr>
        <w:t>XXI</w:t>
      </w:r>
      <w:r w:rsidRPr="0081504F">
        <w:rPr>
          <w:rFonts w:ascii="Times New Roman" w:hAnsi="Times New Roman"/>
          <w:color w:val="000000"/>
          <w:sz w:val="24"/>
          <w:szCs w:val="24"/>
          <w:lang w:val="ru-RU"/>
        </w:rPr>
        <w:t xml:space="preserve"> в.</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Духовная культура</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02310" w:rsidRPr="0081504F" w:rsidRDefault="0081504F">
      <w:pPr>
        <w:spacing w:after="0"/>
        <w:ind w:firstLine="600"/>
        <w:jc w:val="both"/>
        <w:rPr>
          <w:sz w:val="24"/>
          <w:szCs w:val="24"/>
          <w:lang w:val="ru-RU"/>
        </w:rPr>
      </w:pPr>
      <w:r w:rsidRPr="0081504F">
        <w:rPr>
          <w:rFonts w:ascii="Times New Roman" w:hAnsi="Times New Roman"/>
          <w:color w:val="000000"/>
          <w:spacing w:val="-2"/>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Особенности профессиональной деятельности в сфере науки, образования, искусства.</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Экономическая жизнь общества</w:t>
      </w:r>
    </w:p>
    <w:p w:rsidR="00F02310" w:rsidRPr="0081504F" w:rsidRDefault="0081504F">
      <w:pPr>
        <w:spacing w:after="0"/>
        <w:ind w:firstLine="600"/>
        <w:jc w:val="both"/>
        <w:rPr>
          <w:sz w:val="24"/>
          <w:szCs w:val="24"/>
          <w:lang w:val="ru-RU"/>
        </w:rPr>
      </w:pPr>
      <w:r w:rsidRPr="0081504F">
        <w:rPr>
          <w:rFonts w:ascii="Times New Roman" w:hAnsi="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proofErr w:type="gramStart"/>
      <w:r w:rsidRPr="0081504F">
        <w:rPr>
          <w:rFonts w:ascii="Times New Roman" w:hAnsi="Times New Roman"/>
          <w:color w:val="000000"/>
          <w:sz w:val="24"/>
          <w:szCs w:val="24"/>
        </w:rPr>
        <w:t>Антимонопольное регулирование в Российской Федерации. Рынок труда.</w:t>
      </w:r>
      <w:proofErr w:type="gramEnd"/>
      <w:r w:rsidRPr="0081504F">
        <w:rPr>
          <w:rFonts w:ascii="Times New Roman" w:hAnsi="Times New Roman"/>
          <w:color w:val="000000"/>
          <w:sz w:val="24"/>
          <w:szCs w:val="24"/>
        </w:rPr>
        <w:t xml:space="preserve"> </w:t>
      </w:r>
      <w:r w:rsidRPr="0081504F">
        <w:rPr>
          <w:rFonts w:ascii="Times New Roman" w:hAnsi="Times New Roman"/>
          <w:color w:val="000000"/>
          <w:sz w:val="24"/>
          <w:szCs w:val="24"/>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1504F">
        <w:rPr>
          <w:rFonts w:ascii="Times New Roman" w:hAnsi="Times New Roman"/>
          <w:color w:val="000000"/>
          <w:sz w:val="24"/>
          <w:szCs w:val="24"/>
          <w:lang w:val="ru-RU"/>
        </w:rPr>
        <w:t>Особенности профессиональной деятельности в экономической и финансовой сферах.</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Финансовый рынок. Финансовые институты. </w:t>
      </w:r>
      <w:proofErr w:type="gramStart"/>
      <w:r w:rsidRPr="0081504F">
        <w:rPr>
          <w:rFonts w:ascii="Times New Roman" w:hAnsi="Times New Roman"/>
          <w:color w:val="000000"/>
          <w:sz w:val="24"/>
          <w:szCs w:val="24"/>
        </w:rPr>
        <w:t>Банки. Банковская система.</w:t>
      </w:r>
      <w:proofErr w:type="gramEnd"/>
      <w:r w:rsidRPr="0081504F">
        <w:rPr>
          <w:rFonts w:ascii="Times New Roman" w:hAnsi="Times New Roman"/>
          <w:color w:val="000000"/>
          <w:sz w:val="24"/>
          <w:szCs w:val="24"/>
        </w:rPr>
        <w:t xml:space="preserve"> </w:t>
      </w:r>
      <w:r w:rsidRPr="0081504F">
        <w:rPr>
          <w:rFonts w:ascii="Times New Roman" w:hAnsi="Times New Roman"/>
          <w:color w:val="000000"/>
          <w:sz w:val="24"/>
          <w:szCs w:val="24"/>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proofErr w:type="gramStart"/>
      <w:r w:rsidRPr="0081504F">
        <w:rPr>
          <w:rFonts w:ascii="Times New Roman" w:hAnsi="Times New Roman"/>
          <w:color w:val="000000"/>
          <w:sz w:val="24"/>
          <w:szCs w:val="24"/>
        </w:rPr>
        <w:t>Налоговые льготы и вычеты.</w:t>
      </w:r>
      <w:proofErr w:type="gramEnd"/>
      <w:r w:rsidRPr="0081504F">
        <w:rPr>
          <w:rFonts w:ascii="Times New Roman" w:hAnsi="Times New Roman"/>
          <w:color w:val="000000"/>
          <w:sz w:val="24"/>
          <w:szCs w:val="24"/>
        </w:rPr>
        <w:t xml:space="preserve"> </w:t>
      </w:r>
      <w:r w:rsidRPr="0081504F">
        <w:rPr>
          <w:rFonts w:ascii="Times New Roman" w:hAnsi="Times New Roman"/>
          <w:color w:val="000000"/>
          <w:sz w:val="24"/>
          <w:szCs w:val="24"/>
          <w:lang w:val="ru-RU"/>
        </w:rPr>
        <w:t>Фискальная политика государства. Цифровизация экономики в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11 КЛАСС</w:t>
      </w:r>
    </w:p>
    <w:p w:rsidR="00F02310" w:rsidRPr="0081504F" w:rsidRDefault="00F02310">
      <w:pPr>
        <w:spacing w:after="0"/>
        <w:ind w:left="120"/>
        <w:rPr>
          <w:sz w:val="24"/>
          <w:szCs w:val="24"/>
          <w:lang w:val="ru-RU"/>
        </w:rPr>
      </w:pP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Социальная сфера</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Политическая сфера</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rsidR="00F02310" w:rsidRPr="0081504F" w:rsidRDefault="0081504F">
      <w:pPr>
        <w:spacing w:after="0"/>
        <w:ind w:firstLine="600"/>
        <w:jc w:val="both"/>
        <w:rPr>
          <w:sz w:val="24"/>
          <w:szCs w:val="24"/>
          <w:lang w:val="ru-RU"/>
        </w:rPr>
      </w:pPr>
      <w:r w:rsidRPr="0081504F">
        <w:rPr>
          <w:rFonts w:ascii="Times New Roman" w:hAnsi="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w:t>
      </w:r>
      <w:r w:rsidRPr="0081504F">
        <w:rPr>
          <w:rFonts w:ascii="Times New Roman" w:hAnsi="Times New Roman"/>
          <w:color w:val="000000"/>
          <w:spacing w:val="-1"/>
          <w:sz w:val="24"/>
          <w:szCs w:val="24"/>
          <w:lang w:val="ru-RU"/>
        </w:rPr>
        <w:lastRenderedPageBreak/>
        <w:t xml:space="preserve">государства: форма правления, форма </w:t>
      </w:r>
      <w:proofErr w:type="gramStart"/>
      <w:r w:rsidRPr="0081504F">
        <w:rPr>
          <w:rFonts w:ascii="Times New Roman" w:hAnsi="Times New Roman"/>
          <w:color w:val="000000"/>
          <w:spacing w:val="-1"/>
          <w:sz w:val="24"/>
          <w:szCs w:val="24"/>
          <w:lang w:val="ru-RU"/>
        </w:rPr>
        <w:t>государст­венного</w:t>
      </w:r>
      <w:proofErr w:type="gramEnd"/>
      <w:r w:rsidRPr="0081504F">
        <w:rPr>
          <w:rFonts w:ascii="Times New Roman" w:hAnsi="Times New Roman"/>
          <w:color w:val="000000"/>
          <w:spacing w:val="-1"/>
          <w:sz w:val="24"/>
          <w:szCs w:val="24"/>
          <w:lang w:val="ru-RU"/>
        </w:rPr>
        <w:t xml:space="preserve"> (территориального) устройства, политический режим. Типология форм государства.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Избирательная система. Типы избирательных систем: </w:t>
      </w:r>
      <w:proofErr w:type="gramStart"/>
      <w:r w:rsidRPr="0081504F">
        <w:rPr>
          <w:rFonts w:ascii="Times New Roman" w:hAnsi="Times New Roman"/>
          <w:color w:val="000000"/>
          <w:sz w:val="24"/>
          <w:szCs w:val="24"/>
          <w:lang w:val="ru-RU"/>
        </w:rPr>
        <w:t>мажоритарная</w:t>
      </w:r>
      <w:proofErr w:type="gramEnd"/>
      <w:r w:rsidRPr="0081504F">
        <w:rPr>
          <w:rFonts w:ascii="Times New Roman" w:hAnsi="Times New Roman"/>
          <w:color w:val="000000"/>
          <w:sz w:val="24"/>
          <w:szCs w:val="24"/>
          <w:lang w:val="ru-RU"/>
        </w:rPr>
        <w:t>, пропорциональная, смешанная. Избирательная система в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Политическая элита и политическое лидерство. Типология лидерства.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Правовое регулирование общественных отношений в Российской Федерации</w:t>
      </w:r>
      <w:r w:rsidRPr="0081504F">
        <w:rPr>
          <w:rFonts w:ascii="Times New Roman" w:hAnsi="Times New Roman"/>
          <w:color w:val="000000"/>
          <w:sz w:val="24"/>
          <w:szCs w:val="24"/>
          <w:lang w:val="ru-RU"/>
        </w:rPr>
        <w:t xml:space="preserve">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Конституция Российской Федерации. Основы конституци</w:t>
      </w:r>
      <w:r w:rsidRPr="0081504F">
        <w:rPr>
          <w:rFonts w:ascii="Times New Roman" w:hAnsi="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02310" w:rsidRPr="0081504F" w:rsidRDefault="0081504F">
      <w:pPr>
        <w:spacing w:after="0"/>
        <w:ind w:firstLine="600"/>
        <w:jc w:val="both"/>
        <w:rPr>
          <w:sz w:val="24"/>
          <w:szCs w:val="24"/>
          <w:lang w:val="ru-RU"/>
        </w:rPr>
      </w:pPr>
      <w:r w:rsidRPr="0081504F">
        <w:rPr>
          <w:rFonts w:ascii="Times New Roman" w:hAnsi="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w:t>
      </w:r>
      <w:r w:rsidRPr="0081504F">
        <w:rPr>
          <w:rFonts w:ascii="Times New Roman" w:hAnsi="Times New Roman"/>
          <w:color w:val="000000"/>
          <w:sz w:val="24"/>
          <w:szCs w:val="24"/>
          <w:lang w:val="ru-RU"/>
        </w:rPr>
        <w:lastRenderedPageBreak/>
        <w:t xml:space="preserve">образовательные организации среднего профессионального и высшего образования. Порядок оказания платных образовательных услуг.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Уголовный процесс, его принципы и стадии. Субъекты уголовного процесса. </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Конституционное судопроизводство. Арбитражное судопроизводство.</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Юридическое образование, юристы как социально-профессиональная группа.</w:t>
      </w:r>
    </w:p>
    <w:p w:rsidR="00F02310" w:rsidRPr="0081504F" w:rsidRDefault="00F02310">
      <w:pPr>
        <w:rPr>
          <w:sz w:val="24"/>
          <w:szCs w:val="24"/>
          <w:lang w:val="ru-RU"/>
        </w:rPr>
        <w:sectPr w:rsidR="00F02310" w:rsidRPr="0081504F">
          <w:pgSz w:w="11906" w:h="16383"/>
          <w:pgMar w:top="1134" w:right="850" w:bottom="1134" w:left="1701" w:header="720" w:footer="720" w:gutter="0"/>
          <w:cols w:space="720"/>
        </w:sectPr>
      </w:pPr>
    </w:p>
    <w:p w:rsidR="00F02310" w:rsidRPr="0081504F" w:rsidRDefault="0081504F">
      <w:pPr>
        <w:spacing w:after="0"/>
        <w:ind w:left="120"/>
        <w:rPr>
          <w:sz w:val="24"/>
          <w:szCs w:val="24"/>
          <w:lang w:val="ru-RU"/>
        </w:rPr>
      </w:pPr>
      <w:bookmarkStart w:id="7" w:name="block-17581087"/>
      <w:bookmarkEnd w:id="6"/>
      <w:r w:rsidRPr="0081504F">
        <w:rPr>
          <w:rFonts w:ascii="Times New Roman" w:hAnsi="Times New Roman"/>
          <w:b/>
          <w:color w:val="000000"/>
          <w:sz w:val="24"/>
          <w:szCs w:val="24"/>
          <w:lang w:val="ru-RU"/>
        </w:rPr>
        <w:lastRenderedPageBreak/>
        <w:t>ПЛАНИРУЕМЫЕ РЕЗУЛЬТАТЫ ОСВОЕНИЯ УЧЕБНОГО ПРЕДМЕТА «ОБЩЕСТВОЗНАНИЕ» (БАЗОВЫЙ УРОВЕНЬ)</w:t>
      </w:r>
    </w:p>
    <w:p w:rsidR="00F02310" w:rsidRPr="0081504F" w:rsidRDefault="00F02310">
      <w:pPr>
        <w:spacing w:after="0"/>
        <w:ind w:left="120"/>
        <w:rPr>
          <w:sz w:val="24"/>
          <w:szCs w:val="24"/>
          <w:lang w:val="ru-RU"/>
        </w:rPr>
      </w:pP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ЛИЧНОСТНЫЕ РЕЗУЛЬТАТЫ</w:t>
      </w:r>
    </w:p>
    <w:p w:rsidR="00F02310" w:rsidRPr="0081504F" w:rsidRDefault="00F02310">
      <w:pPr>
        <w:spacing w:after="0"/>
        <w:ind w:left="120"/>
        <w:rPr>
          <w:sz w:val="24"/>
          <w:szCs w:val="24"/>
          <w:lang w:val="ru-RU"/>
        </w:rPr>
      </w:pP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Гражданского воспитания:</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F02310" w:rsidRPr="0081504F" w:rsidRDefault="0081504F">
      <w:pPr>
        <w:numPr>
          <w:ilvl w:val="0"/>
          <w:numId w:val="4"/>
        </w:numPr>
        <w:spacing w:after="0"/>
        <w:jc w:val="both"/>
        <w:rPr>
          <w:sz w:val="24"/>
          <w:szCs w:val="24"/>
          <w:lang w:val="ru-RU"/>
        </w:rPr>
      </w:pPr>
      <w:r w:rsidRPr="0081504F">
        <w:rPr>
          <w:rFonts w:ascii="Times New Roman" w:hAnsi="Times New Roman"/>
          <w:color w:val="000000"/>
          <w:sz w:val="24"/>
          <w:szCs w:val="24"/>
          <w:lang w:val="ru-RU"/>
        </w:rPr>
        <w:t>готовность к гуманитарной и волонтерской деятельности.</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Патриотического воспитания:</w:t>
      </w:r>
    </w:p>
    <w:p w:rsidR="00F02310" w:rsidRPr="0081504F" w:rsidRDefault="0081504F">
      <w:pPr>
        <w:numPr>
          <w:ilvl w:val="0"/>
          <w:numId w:val="5"/>
        </w:numPr>
        <w:spacing w:after="0"/>
        <w:jc w:val="both"/>
        <w:rPr>
          <w:sz w:val="24"/>
          <w:szCs w:val="24"/>
          <w:lang w:val="ru-RU"/>
        </w:rPr>
      </w:pPr>
      <w:r w:rsidRPr="0081504F">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02310" w:rsidRPr="0081504F" w:rsidRDefault="0081504F">
      <w:pPr>
        <w:numPr>
          <w:ilvl w:val="0"/>
          <w:numId w:val="5"/>
        </w:numPr>
        <w:spacing w:after="0"/>
        <w:jc w:val="both"/>
        <w:rPr>
          <w:sz w:val="24"/>
          <w:szCs w:val="24"/>
          <w:lang w:val="ru-RU"/>
        </w:rPr>
      </w:pPr>
      <w:r w:rsidRPr="0081504F">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02310" w:rsidRPr="0081504F" w:rsidRDefault="0081504F">
      <w:pPr>
        <w:numPr>
          <w:ilvl w:val="0"/>
          <w:numId w:val="5"/>
        </w:numPr>
        <w:spacing w:after="0"/>
        <w:jc w:val="both"/>
        <w:rPr>
          <w:sz w:val="24"/>
          <w:szCs w:val="24"/>
          <w:lang w:val="ru-RU"/>
        </w:rPr>
      </w:pPr>
      <w:r w:rsidRPr="0081504F">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Духовно-нравственного воспитания:</w:t>
      </w:r>
    </w:p>
    <w:p w:rsidR="00F02310" w:rsidRPr="0081504F" w:rsidRDefault="0081504F">
      <w:pPr>
        <w:numPr>
          <w:ilvl w:val="0"/>
          <w:numId w:val="6"/>
        </w:numPr>
        <w:spacing w:after="0"/>
        <w:jc w:val="both"/>
        <w:rPr>
          <w:sz w:val="24"/>
          <w:szCs w:val="24"/>
          <w:lang w:val="ru-RU"/>
        </w:rPr>
      </w:pPr>
      <w:r w:rsidRPr="0081504F">
        <w:rPr>
          <w:rFonts w:ascii="Times New Roman" w:hAnsi="Times New Roman"/>
          <w:color w:val="000000"/>
          <w:sz w:val="24"/>
          <w:szCs w:val="24"/>
          <w:lang w:val="ru-RU"/>
        </w:rPr>
        <w:t>осознание духовных ценностей российского народа;</w:t>
      </w:r>
    </w:p>
    <w:p w:rsidR="00F02310" w:rsidRPr="0081504F" w:rsidRDefault="0081504F">
      <w:pPr>
        <w:numPr>
          <w:ilvl w:val="0"/>
          <w:numId w:val="6"/>
        </w:numPr>
        <w:spacing w:after="0"/>
        <w:jc w:val="both"/>
        <w:rPr>
          <w:sz w:val="24"/>
          <w:szCs w:val="24"/>
          <w:lang w:val="ru-RU"/>
        </w:rPr>
      </w:pPr>
      <w:r w:rsidRPr="0081504F">
        <w:rPr>
          <w:rFonts w:ascii="Times New Roman" w:hAnsi="Times New Roman"/>
          <w:color w:val="000000"/>
          <w:sz w:val="24"/>
          <w:szCs w:val="24"/>
          <w:lang w:val="ru-RU"/>
        </w:rPr>
        <w:t>сформированность нравственного сознания, этического поведения;</w:t>
      </w:r>
    </w:p>
    <w:p w:rsidR="00F02310" w:rsidRPr="0081504F" w:rsidRDefault="0081504F">
      <w:pPr>
        <w:numPr>
          <w:ilvl w:val="0"/>
          <w:numId w:val="6"/>
        </w:numPr>
        <w:spacing w:after="0"/>
        <w:jc w:val="both"/>
        <w:rPr>
          <w:sz w:val="24"/>
          <w:szCs w:val="24"/>
          <w:lang w:val="ru-RU"/>
        </w:rPr>
      </w:pPr>
      <w:r w:rsidRPr="0081504F">
        <w:rPr>
          <w:rFonts w:ascii="Times New Roman" w:hAnsi="Times New Roman"/>
          <w:color w:val="000000"/>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F02310" w:rsidRPr="0081504F" w:rsidRDefault="0081504F">
      <w:pPr>
        <w:numPr>
          <w:ilvl w:val="0"/>
          <w:numId w:val="6"/>
        </w:numPr>
        <w:spacing w:after="0"/>
        <w:jc w:val="both"/>
        <w:rPr>
          <w:sz w:val="24"/>
          <w:szCs w:val="24"/>
          <w:lang w:val="ru-RU"/>
        </w:rPr>
      </w:pPr>
      <w:r w:rsidRPr="0081504F">
        <w:rPr>
          <w:rFonts w:ascii="Times New Roman" w:hAnsi="Times New Roman"/>
          <w:color w:val="000000"/>
          <w:sz w:val="24"/>
          <w:szCs w:val="24"/>
          <w:lang w:val="ru-RU"/>
        </w:rPr>
        <w:t>осознание личного вклада в построение устойчивого будущего;</w:t>
      </w:r>
    </w:p>
    <w:p w:rsidR="00F02310" w:rsidRPr="0081504F" w:rsidRDefault="0081504F">
      <w:pPr>
        <w:numPr>
          <w:ilvl w:val="0"/>
          <w:numId w:val="6"/>
        </w:numPr>
        <w:spacing w:after="0"/>
        <w:jc w:val="both"/>
        <w:rPr>
          <w:sz w:val="24"/>
          <w:szCs w:val="24"/>
          <w:lang w:val="ru-RU"/>
        </w:rPr>
      </w:pPr>
      <w:r w:rsidRPr="0081504F">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Эстетического воспитания:</w:t>
      </w:r>
    </w:p>
    <w:p w:rsidR="00F02310" w:rsidRPr="0081504F" w:rsidRDefault="0081504F">
      <w:pPr>
        <w:numPr>
          <w:ilvl w:val="0"/>
          <w:numId w:val="7"/>
        </w:numPr>
        <w:spacing w:after="0"/>
        <w:jc w:val="both"/>
        <w:rPr>
          <w:sz w:val="24"/>
          <w:szCs w:val="24"/>
          <w:lang w:val="ru-RU"/>
        </w:rPr>
      </w:pPr>
      <w:r w:rsidRPr="0081504F">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02310" w:rsidRPr="0081504F" w:rsidRDefault="0081504F">
      <w:pPr>
        <w:numPr>
          <w:ilvl w:val="0"/>
          <w:numId w:val="7"/>
        </w:numPr>
        <w:spacing w:after="0"/>
        <w:jc w:val="both"/>
        <w:rPr>
          <w:sz w:val="24"/>
          <w:szCs w:val="24"/>
          <w:lang w:val="ru-RU"/>
        </w:rPr>
      </w:pPr>
      <w:r w:rsidRPr="0081504F">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02310" w:rsidRPr="0081504F" w:rsidRDefault="0081504F">
      <w:pPr>
        <w:numPr>
          <w:ilvl w:val="0"/>
          <w:numId w:val="7"/>
        </w:numPr>
        <w:spacing w:after="0"/>
        <w:jc w:val="both"/>
        <w:rPr>
          <w:sz w:val="24"/>
          <w:szCs w:val="24"/>
          <w:lang w:val="ru-RU"/>
        </w:rPr>
      </w:pPr>
      <w:r w:rsidRPr="0081504F">
        <w:rPr>
          <w:rFonts w:ascii="Times New Roman" w:hAnsi="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02310" w:rsidRPr="0081504F" w:rsidRDefault="0081504F">
      <w:pPr>
        <w:numPr>
          <w:ilvl w:val="0"/>
          <w:numId w:val="7"/>
        </w:numPr>
        <w:spacing w:after="0"/>
        <w:jc w:val="both"/>
        <w:rPr>
          <w:sz w:val="24"/>
          <w:szCs w:val="24"/>
          <w:lang w:val="ru-RU"/>
        </w:rPr>
      </w:pPr>
      <w:r w:rsidRPr="0081504F">
        <w:rPr>
          <w:rFonts w:ascii="Times New Roman" w:hAnsi="Times New Roman"/>
          <w:color w:val="000000"/>
          <w:sz w:val="24"/>
          <w:szCs w:val="24"/>
          <w:lang w:val="ru-RU"/>
        </w:rPr>
        <w:t>стремление проявлять качества творческой личности.</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Физического воспитания:</w:t>
      </w:r>
    </w:p>
    <w:p w:rsidR="00F02310" w:rsidRPr="0081504F" w:rsidRDefault="0081504F">
      <w:pPr>
        <w:numPr>
          <w:ilvl w:val="0"/>
          <w:numId w:val="8"/>
        </w:numPr>
        <w:spacing w:after="0"/>
        <w:jc w:val="both"/>
        <w:rPr>
          <w:sz w:val="24"/>
          <w:szCs w:val="24"/>
          <w:lang w:val="ru-RU"/>
        </w:rPr>
      </w:pPr>
      <w:r w:rsidRPr="0081504F">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02310" w:rsidRPr="0081504F" w:rsidRDefault="0081504F">
      <w:pPr>
        <w:numPr>
          <w:ilvl w:val="0"/>
          <w:numId w:val="8"/>
        </w:numPr>
        <w:spacing w:after="0"/>
        <w:jc w:val="both"/>
        <w:rPr>
          <w:sz w:val="24"/>
          <w:szCs w:val="24"/>
          <w:lang w:val="ru-RU"/>
        </w:rPr>
      </w:pPr>
      <w:r w:rsidRPr="0081504F">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Трудового воспитания:</w:t>
      </w:r>
    </w:p>
    <w:p w:rsidR="00F02310" w:rsidRPr="0081504F" w:rsidRDefault="0081504F">
      <w:pPr>
        <w:numPr>
          <w:ilvl w:val="0"/>
          <w:numId w:val="9"/>
        </w:numPr>
        <w:spacing w:after="0"/>
        <w:jc w:val="both"/>
        <w:rPr>
          <w:sz w:val="24"/>
          <w:szCs w:val="24"/>
          <w:lang w:val="ru-RU"/>
        </w:rPr>
      </w:pPr>
      <w:r w:rsidRPr="0081504F">
        <w:rPr>
          <w:rFonts w:ascii="Times New Roman" w:hAnsi="Times New Roman"/>
          <w:color w:val="000000"/>
          <w:sz w:val="24"/>
          <w:szCs w:val="24"/>
          <w:lang w:val="ru-RU"/>
        </w:rPr>
        <w:t>готовность к труду, осознание ценности мастерства, трудолюбие;</w:t>
      </w:r>
    </w:p>
    <w:p w:rsidR="00F02310" w:rsidRPr="0081504F" w:rsidRDefault="0081504F">
      <w:pPr>
        <w:numPr>
          <w:ilvl w:val="0"/>
          <w:numId w:val="9"/>
        </w:numPr>
        <w:spacing w:after="0"/>
        <w:jc w:val="both"/>
        <w:rPr>
          <w:sz w:val="24"/>
          <w:szCs w:val="24"/>
          <w:lang w:val="ru-RU"/>
        </w:rPr>
      </w:pPr>
      <w:r w:rsidRPr="0081504F">
        <w:rPr>
          <w:rFonts w:ascii="Times New Roman" w:hAnsi="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02310" w:rsidRPr="0081504F" w:rsidRDefault="0081504F">
      <w:pPr>
        <w:numPr>
          <w:ilvl w:val="0"/>
          <w:numId w:val="9"/>
        </w:numPr>
        <w:spacing w:after="0"/>
        <w:jc w:val="both"/>
        <w:rPr>
          <w:sz w:val="24"/>
          <w:szCs w:val="24"/>
          <w:lang w:val="ru-RU"/>
        </w:rPr>
      </w:pPr>
      <w:r w:rsidRPr="0081504F">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02310" w:rsidRPr="0081504F" w:rsidRDefault="0081504F">
      <w:pPr>
        <w:numPr>
          <w:ilvl w:val="0"/>
          <w:numId w:val="9"/>
        </w:numPr>
        <w:spacing w:after="0"/>
        <w:jc w:val="both"/>
        <w:rPr>
          <w:sz w:val="24"/>
          <w:szCs w:val="24"/>
          <w:lang w:val="ru-RU"/>
        </w:rPr>
      </w:pPr>
      <w:r w:rsidRPr="0081504F">
        <w:rPr>
          <w:rFonts w:ascii="Times New Roman" w:hAnsi="Times New Roman"/>
          <w:color w:val="000000"/>
          <w:sz w:val="24"/>
          <w:szCs w:val="24"/>
          <w:lang w:val="ru-RU"/>
        </w:rPr>
        <w:t>готовность и способность к образованию и самообразованию на протяжении жизни.</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Экологического воспитания:</w:t>
      </w:r>
    </w:p>
    <w:p w:rsidR="00F02310" w:rsidRPr="0081504F" w:rsidRDefault="0081504F">
      <w:pPr>
        <w:numPr>
          <w:ilvl w:val="0"/>
          <w:numId w:val="10"/>
        </w:numPr>
        <w:spacing w:after="0"/>
        <w:jc w:val="both"/>
        <w:rPr>
          <w:sz w:val="24"/>
          <w:szCs w:val="24"/>
          <w:lang w:val="ru-RU"/>
        </w:rPr>
      </w:pPr>
      <w:r w:rsidRPr="0081504F">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02310" w:rsidRPr="0081504F" w:rsidRDefault="0081504F">
      <w:pPr>
        <w:numPr>
          <w:ilvl w:val="0"/>
          <w:numId w:val="10"/>
        </w:numPr>
        <w:spacing w:after="0"/>
        <w:jc w:val="both"/>
        <w:rPr>
          <w:sz w:val="24"/>
          <w:szCs w:val="24"/>
          <w:lang w:val="ru-RU"/>
        </w:rPr>
      </w:pPr>
      <w:r w:rsidRPr="0081504F">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02310" w:rsidRPr="0081504F" w:rsidRDefault="0081504F">
      <w:pPr>
        <w:numPr>
          <w:ilvl w:val="0"/>
          <w:numId w:val="10"/>
        </w:numPr>
        <w:spacing w:after="0"/>
        <w:jc w:val="both"/>
        <w:rPr>
          <w:sz w:val="24"/>
          <w:szCs w:val="24"/>
          <w:lang w:val="ru-RU"/>
        </w:rPr>
      </w:pPr>
      <w:r w:rsidRPr="0081504F">
        <w:rPr>
          <w:rFonts w:ascii="Times New Roman" w:hAnsi="Times New Roman"/>
          <w:color w:val="000000"/>
          <w:sz w:val="24"/>
          <w:szCs w:val="24"/>
          <w:lang w:val="ru-RU"/>
        </w:rPr>
        <w:t>активное неприятие действий, приносящих вред окружающей среде;</w:t>
      </w:r>
    </w:p>
    <w:p w:rsidR="00F02310" w:rsidRPr="0081504F" w:rsidRDefault="0081504F">
      <w:pPr>
        <w:numPr>
          <w:ilvl w:val="0"/>
          <w:numId w:val="10"/>
        </w:numPr>
        <w:spacing w:after="0"/>
        <w:jc w:val="both"/>
        <w:rPr>
          <w:sz w:val="24"/>
          <w:szCs w:val="24"/>
          <w:lang w:val="ru-RU"/>
        </w:rPr>
      </w:pPr>
      <w:r w:rsidRPr="0081504F">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F02310" w:rsidRPr="0081504F" w:rsidRDefault="0081504F">
      <w:pPr>
        <w:numPr>
          <w:ilvl w:val="0"/>
          <w:numId w:val="10"/>
        </w:numPr>
        <w:spacing w:after="0"/>
        <w:jc w:val="both"/>
        <w:rPr>
          <w:sz w:val="24"/>
          <w:szCs w:val="24"/>
          <w:lang w:val="ru-RU"/>
        </w:rPr>
      </w:pPr>
      <w:r w:rsidRPr="0081504F">
        <w:rPr>
          <w:rFonts w:ascii="Times New Roman" w:hAnsi="Times New Roman"/>
          <w:color w:val="000000"/>
          <w:sz w:val="24"/>
          <w:szCs w:val="24"/>
          <w:lang w:val="ru-RU"/>
        </w:rPr>
        <w:lastRenderedPageBreak/>
        <w:t>расширение опыта деятельности экологической направленности.</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rPr>
      </w:pPr>
      <w:r w:rsidRPr="0081504F">
        <w:rPr>
          <w:rFonts w:ascii="Times New Roman" w:hAnsi="Times New Roman"/>
          <w:b/>
          <w:i/>
          <w:color w:val="000000"/>
          <w:sz w:val="24"/>
          <w:szCs w:val="24"/>
        </w:rPr>
        <w:t>Ценности научного познания:</w:t>
      </w:r>
    </w:p>
    <w:p w:rsidR="00F02310" w:rsidRPr="0081504F" w:rsidRDefault="0081504F">
      <w:pPr>
        <w:numPr>
          <w:ilvl w:val="0"/>
          <w:numId w:val="11"/>
        </w:numPr>
        <w:spacing w:after="0"/>
        <w:jc w:val="both"/>
        <w:rPr>
          <w:sz w:val="24"/>
          <w:szCs w:val="24"/>
          <w:lang w:val="ru-RU"/>
        </w:rPr>
      </w:pPr>
      <w:r w:rsidRPr="0081504F">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02310" w:rsidRPr="0081504F" w:rsidRDefault="0081504F">
      <w:pPr>
        <w:numPr>
          <w:ilvl w:val="0"/>
          <w:numId w:val="11"/>
        </w:numPr>
        <w:spacing w:after="0"/>
        <w:jc w:val="both"/>
        <w:rPr>
          <w:sz w:val="24"/>
          <w:szCs w:val="24"/>
          <w:lang w:val="ru-RU"/>
        </w:rPr>
      </w:pPr>
      <w:r w:rsidRPr="0081504F">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02310" w:rsidRPr="0081504F" w:rsidRDefault="0081504F">
      <w:pPr>
        <w:numPr>
          <w:ilvl w:val="0"/>
          <w:numId w:val="11"/>
        </w:numPr>
        <w:spacing w:after="0"/>
        <w:jc w:val="both"/>
        <w:rPr>
          <w:sz w:val="24"/>
          <w:szCs w:val="24"/>
          <w:lang w:val="ru-RU"/>
        </w:rPr>
      </w:pPr>
      <w:r w:rsidRPr="0081504F">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02310" w:rsidRPr="0081504F" w:rsidRDefault="0081504F">
      <w:pPr>
        <w:numPr>
          <w:ilvl w:val="0"/>
          <w:numId w:val="11"/>
        </w:numPr>
        <w:spacing w:after="0"/>
        <w:jc w:val="both"/>
        <w:rPr>
          <w:sz w:val="24"/>
          <w:szCs w:val="24"/>
          <w:lang w:val="ru-RU"/>
        </w:rPr>
      </w:pPr>
      <w:r w:rsidRPr="0081504F">
        <w:rPr>
          <w:rFonts w:ascii="Times New Roman" w:hAnsi="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02310" w:rsidRPr="0081504F" w:rsidRDefault="00F02310">
      <w:pPr>
        <w:spacing w:after="0"/>
        <w:ind w:left="120"/>
        <w:jc w:val="both"/>
        <w:rPr>
          <w:sz w:val="24"/>
          <w:szCs w:val="24"/>
          <w:lang w:val="ru-RU"/>
        </w:rPr>
      </w:pP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02310" w:rsidRPr="0081504F" w:rsidRDefault="0081504F">
      <w:pPr>
        <w:numPr>
          <w:ilvl w:val="0"/>
          <w:numId w:val="12"/>
        </w:numPr>
        <w:spacing w:after="0"/>
        <w:jc w:val="both"/>
        <w:rPr>
          <w:sz w:val="24"/>
          <w:szCs w:val="24"/>
          <w:lang w:val="ru-RU"/>
        </w:rPr>
      </w:pPr>
      <w:r w:rsidRPr="0081504F">
        <w:rPr>
          <w:rFonts w:ascii="Times New Roman" w:hAnsi="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02310" w:rsidRPr="0081504F" w:rsidRDefault="0081504F">
      <w:pPr>
        <w:numPr>
          <w:ilvl w:val="0"/>
          <w:numId w:val="12"/>
        </w:numPr>
        <w:spacing w:after="0"/>
        <w:jc w:val="both"/>
        <w:rPr>
          <w:sz w:val="24"/>
          <w:szCs w:val="24"/>
          <w:lang w:val="ru-RU"/>
        </w:rPr>
      </w:pPr>
      <w:r w:rsidRPr="0081504F">
        <w:rPr>
          <w:rFonts w:ascii="Times New Roman" w:hAnsi="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02310" w:rsidRPr="0081504F" w:rsidRDefault="0081504F">
      <w:pPr>
        <w:numPr>
          <w:ilvl w:val="0"/>
          <w:numId w:val="12"/>
        </w:numPr>
        <w:spacing w:after="0"/>
        <w:jc w:val="both"/>
        <w:rPr>
          <w:sz w:val="24"/>
          <w:szCs w:val="24"/>
          <w:lang w:val="ru-RU"/>
        </w:rPr>
      </w:pPr>
      <w:r w:rsidRPr="0081504F">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02310" w:rsidRPr="0081504F" w:rsidRDefault="0081504F">
      <w:pPr>
        <w:numPr>
          <w:ilvl w:val="0"/>
          <w:numId w:val="12"/>
        </w:numPr>
        <w:spacing w:after="0"/>
        <w:jc w:val="both"/>
        <w:rPr>
          <w:sz w:val="24"/>
          <w:szCs w:val="24"/>
          <w:lang w:val="ru-RU"/>
        </w:rPr>
      </w:pPr>
      <w:r w:rsidRPr="0081504F">
        <w:rPr>
          <w:rFonts w:ascii="Times New Roman" w:hAnsi="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F02310" w:rsidRPr="0081504F" w:rsidRDefault="0081504F">
      <w:pPr>
        <w:numPr>
          <w:ilvl w:val="0"/>
          <w:numId w:val="12"/>
        </w:numPr>
        <w:spacing w:after="0"/>
        <w:jc w:val="both"/>
        <w:rPr>
          <w:sz w:val="24"/>
          <w:szCs w:val="24"/>
          <w:lang w:val="ru-RU"/>
        </w:rPr>
      </w:pPr>
      <w:r w:rsidRPr="0081504F">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02310" w:rsidRPr="0081504F" w:rsidRDefault="0081504F">
      <w:pPr>
        <w:numPr>
          <w:ilvl w:val="0"/>
          <w:numId w:val="12"/>
        </w:numPr>
        <w:spacing w:after="0"/>
        <w:jc w:val="both"/>
        <w:rPr>
          <w:sz w:val="24"/>
          <w:szCs w:val="24"/>
          <w:lang w:val="ru-RU"/>
        </w:rPr>
      </w:pPr>
      <w:r w:rsidRPr="0081504F">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02310" w:rsidRPr="0081504F" w:rsidRDefault="00F02310">
      <w:pPr>
        <w:spacing w:after="0"/>
        <w:ind w:left="120"/>
        <w:rPr>
          <w:sz w:val="24"/>
          <w:szCs w:val="24"/>
          <w:lang w:val="ru-RU"/>
        </w:rPr>
      </w:pP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МЕТАПРЕДМЕТНЫЕ РЕЗУЛЬТАТЫ</w:t>
      </w:r>
    </w:p>
    <w:p w:rsidR="00F02310" w:rsidRPr="0081504F" w:rsidRDefault="00F02310">
      <w:pPr>
        <w:spacing w:after="0"/>
        <w:ind w:left="120"/>
        <w:rPr>
          <w:sz w:val="24"/>
          <w:szCs w:val="24"/>
          <w:lang w:val="ru-RU"/>
        </w:rPr>
      </w:pP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02310" w:rsidRPr="0081504F" w:rsidRDefault="0081504F">
      <w:pPr>
        <w:numPr>
          <w:ilvl w:val="0"/>
          <w:numId w:val="13"/>
        </w:numPr>
        <w:spacing w:after="0"/>
        <w:jc w:val="both"/>
        <w:rPr>
          <w:sz w:val="24"/>
          <w:szCs w:val="24"/>
        </w:rPr>
      </w:pPr>
      <w:r w:rsidRPr="0081504F">
        <w:rPr>
          <w:rFonts w:ascii="Times New Roman" w:hAnsi="Times New Roman"/>
          <w:b/>
          <w:color w:val="000000"/>
          <w:sz w:val="24"/>
          <w:szCs w:val="24"/>
        </w:rPr>
        <w:t>Овладение универсальными учебными познавательными действиями</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Базовые логические действия:</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lastRenderedPageBreak/>
        <w:t>самостоятельно формулировать и актуализировать социальную проблему, рассматривать ее всесторонне;</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t>определять цели познавательной деятельности, задавать параметры и критерии их достижения;</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t>выявлять закономерности и противоречия в рассматриваемых социальных явлениях и процессах;</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F02310" w:rsidRPr="0081504F" w:rsidRDefault="0081504F">
      <w:pPr>
        <w:numPr>
          <w:ilvl w:val="0"/>
          <w:numId w:val="14"/>
        </w:numPr>
        <w:spacing w:after="0"/>
        <w:jc w:val="both"/>
        <w:rPr>
          <w:sz w:val="24"/>
          <w:szCs w:val="24"/>
          <w:lang w:val="ru-RU"/>
        </w:rPr>
      </w:pPr>
      <w:r w:rsidRPr="0081504F">
        <w:rPr>
          <w:rFonts w:ascii="Times New Roman" w:hAnsi="Times New Roman"/>
          <w:color w:val="000000"/>
          <w:sz w:val="24"/>
          <w:szCs w:val="24"/>
          <w:lang w:val="ru-RU"/>
        </w:rPr>
        <w:t>развивать креативное мышление при решении жизненных проблем, в том числе учебно-познавательных.</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Базовые исследовательские действия:</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развивать навыки учебно-исследовательской и проектной деятельности, навыки разрешения проблем;</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уметь интегрировать знания из разных предметных областей;</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выдвигать новые идеи, предлагать оригинальные подходы и решения;</w:t>
      </w:r>
    </w:p>
    <w:p w:rsidR="00F02310" w:rsidRPr="0081504F" w:rsidRDefault="0081504F">
      <w:pPr>
        <w:numPr>
          <w:ilvl w:val="0"/>
          <w:numId w:val="15"/>
        </w:numPr>
        <w:spacing w:after="0"/>
        <w:jc w:val="both"/>
        <w:rPr>
          <w:sz w:val="24"/>
          <w:szCs w:val="24"/>
          <w:lang w:val="ru-RU"/>
        </w:rPr>
      </w:pPr>
      <w:r w:rsidRPr="0081504F">
        <w:rPr>
          <w:rFonts w:ascii="Times New Roman" w:hAnsi="Times New Roman"/>
          <w:color w:val="000000"/>
          <w:sz w:val="24"/>
          <w:szCs w:val="24"/>
          <w:lang w:val="ru-RU"/>
        </w:rPr>
        <w:t>ставить проблемы и задачи, допускающие альтернативные решения.</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Работа с информацией:</w:t>
      </w:r>
    </w:p>
    <w:p w:rsidR="00F02310" w:rsidRPr="0081504F" w:rsidRDefault="0081504F">
      <w:pPr>
        <w:numPr>
          <w:ilvl w:val="0"/>
          <w:numId w:val="16"/>
        </w:numPr>
        <w:spacing w:after="0"/>
        <w:jc w:val="both"/>
        <w:rPr>
          <w:sz w:val="24"/>
          <w:szCs w:val="24"/>
          <w:lang w:val="ru-RU"/>
        </w:rPr>
      </w:pPr>
      <w:r w:rsidRPr="0081504F">
        <w:rPr>
          <w:rFonts w:ascii="Times New Roman" w:hAnsi="Times New Roman"/>
          <w:color w:val="000000"/>
          <w:sz w:val="24"/>
          <w:szCs w:val="24"/>
          <w:lang w:val="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02310" w:rsidRPr="0081504F" w:rsidRDefault="0081504F">
      <w:pPr>
        <w:numPr>
          <w:ilvl w:val="0"/>
          <w:numId w:val="16"/>
        </w:numPr>
        <w:spacing w:after="0"/>
        <w:jc w:val="both"/>
        <w:rPr>
          <w:sz w:val="24"/>
          <w:szCs w:val="24"/>
          <w:lang w:val="ru-RU"/>
        </w:rPr>
      </w:pPr>
      <w:r w:rsidRPr="0081504F">
        <w:rPr>
          <w:rFonts w:ascii="Times New Roman" w:hAnsi="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02310" w:rsidRPr="0081504F" w:rsidRDefault="0081504F">
      <w:pPr>
        <w:numPr>
          <w:ilvl w:val="0"/>
          <w:numId w:val="16"/>
        </w:numPr>
        <w:spacing w:after="0"/>
        <w:jc w:val="both"/>
        <w:rPr>
          <w:sz w:val="24"/>
          <w:szCs w:val="24"/>
          <w:lang w:val="ru-RU"/>
        </w:rPr>
      </w:pPr>
      <w:r w:rsidRPr="0081504F">
        <w:rPr>
          <w:rFonts w:ascii="Times New Roman" w:hAnsi="Times New Roman"/>
          <w:color w:val="000000"/>
          <w:sz w:val="24"/>
          <w:szCs w:val="24"/>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81504F">
        <w:rPr>
          <w:rFonts w:ascii="Times New Roman" w:hAnsi="Times New Roman"/>
          <w:color w:val="000000"/>
          <w:sz w:val="24"/>
          <w:szCs w:val="24"/>
          <w:lang w:val="ru-RU"/>
        </w:rPr>
        <w:t>интернет-источников</w:t>
      </w:r>
      <w:proofErr w:type="gramEnd"/>
      <w:r w:rsidRPr="0081504F">
        <w:rPr>
          <w:rFonts w:ascii="Times New Roman" w:hAnsi="Times New Roman"/>
          <w:color w:val="000000"/>
          <w:sz w:val="24"/>
          <w:szCs w:val="24"/>
          <w:lang w:val="ru-RU"/>
        </w:rPr>
        <w:t>), ее соответствие правовым и морально-этическим нормам;</w:t>
      </w:r>
    </w:p>
    <w:p w:rsidR="00F02310" w:rsidRPr="0081504F" w:rsidRDefault="0081504F">
      <w:pPr>
        <w:numPr>
          <w:ilvl w:val="0"/>
          <w:numId w:val="16"/>
        </w:numPr>
        <w:spacing w:after="0"/>
        <w:jc w:val="both"/>
        <w:rPr>
          <w:sz w:val="24"/>
          <w:szCs w:val="24"/>
          <w:lang w:val="ru-RU"/>
        </w:rPr>
      </w:pPr>
      <w:r w:rsidRPr="0081504F">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2310" w:rsidRPr="0081504F" w:rsidRDefault="0081504F">
      <w:pPr>
        <w:numPr>
          <w:ilvl w:val="0"/>
          <w:numId w:val="16"/>
        </w:numPr>
        <w:spacing w:after="0"/>
        <w:jc w:val="both"/>
        <w:rPr>
          <w:sz w:val="24"/>
          <w:szCs w:val="24"/>
          <w:lang w:val="ru-RU"/>
        </w:rPr>
      </w:pPr>
      <w:r w:rsidRPr="0081504F">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F02310" w:rsidRPr="0081504F" w:rsidRDefault="0081504F">
      <w:pPr>
        <w:numPr>
          <w:ilvl w:val="0"/>
          <w:numId w:val="17"/>
        </w:numPr>
        <w:spacing w:after="0"/>
        <w:jc w:val="both"/>
        <w:rPr>
          <w:sz w:val="24"/>
          <w:szCs w:val="24"/>
        </w:rPr>
      </w:pPr>
      <w:r w:rsidRPr="0081504F">
        <w:rPr>
          <w:rFonts w:ascii="Times New Roman" w:hAnsi="Times New Roman"/>
          <w:b/>
          <w:color w:val="000000"/>
          <w:sz w:val="24"/>
          <w:szCs w:val="24"/>
        </w:rPr>
        <w:t>Овладение универсальными коммуникативными действиями</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Общение:</w:t>
      </w:r>
    </w:p>
    <w:p w:rsidR="00F02310" w:rsidRPr="0081504F" w:rsidRDefault="0081504F">
      <w:pPr>
        <w:numPr>
          <w:ilvl w:val="0"/>
          <w:numId w:val="18"/>
        </w:numPr>
        <w:spacing w:after="0"/>
        <w:jc w:val="both"/>
        <w:rPr>
          <w:sz w:val="24"/>
          <w:szCs w:val="24"/>
          <w:lang w:val="ru-RU"/>
        </w:rPr>
      </w:pPr>
      <w:r w:rsidRPr="0081504F">
        <w:rPr>
          <w:rFonts w:ascii="Times New Roman" w:hAnsi="Times New Roman"/>
          <w:color w:val="000000"/>
          <w:sz w:val="24"/>
          <w:szCs w:val="24"/>
          <w:lang w:val="ru-RU"/>
        </w:rPr>
        <w:t>осуществлять коммуникации во всех сферах жизни;</w:t>
      </w:r>
    </w:p>
    <w:p w:rsidR="00F02310" w:rsidRPr="0081504F" w:rsidRDefault="0081504F">
      <w:pPr>
        <w:numPr>
          <w:ilvl w:val="0"/>
          <w:numId w:val="18"/>
        </w:numPr>
        <w:spacing w:after="0"/>
        <w:jc w:val="both"/>
        <w:rPr>
          <w:sz w:val="24"/>
          <w:szCs w:val="24"/>
          <w:lang w:val="ru-RU"/>
        </w:rPr>
      </w:pPr>
      <w:r w:rsidRPr="0081504F">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02310" w:rsidRPr="0081504F" w:rsidRDefault="0081504F">
      <w:pPr>
        <w:numPr>
          <w:ilvl w:val="0"/>
          <w:numId w:val="18"/>
        </w:numPr>
        <w:spacing w:after="0"/>
        <w:jc w:val="both"/>
        <w:rPr>
          <w:sz w:val="24"/>
          <w:szCs w:val="24"/>
          <w:lang w:val="ru-RU"/>
        </w:rPr>
      </w:pPr>
      <w:r w:rsidRPr="0081504F">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F02310" w:rsidRPr="0081504F" w:rsidRDefault="0081504F">
      <w:pPr>
        <w:numPr>
          <w:ilvl w:val="0"/>
          <w:numId w:val="18"/>
        </w:numPr>
        <w:spacing w:after="0"/>
        <w:jc w:val="both"/>
        <w:rPr>
          <w:sz w:val="24"/>
          <w:szCs w:val="24"/>
          <w:lang w:val="ru-RU"/>
        </w:rPr>
      </w:pPr>
      <w:r w:rsidRPr="0081504F">
        <w:rPr>
          <w:rFonts w:ascii="Times New Roman" w:hAnsi="Times New Roman"/>
          <w:color w:val="000000"/>
          <w:sz w:val="24"/>
          <w:szCs w:val="24"/>
          <w:lang w:val="ru-RU"/>
        </w:rPr>
        <w:t>развернуто и логично излагать свою точку зрения с использованием языковых средств.</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Совместная деятельность:</w:t>
      </w:r>
    </w:p>
    <w:p w:rsidR="00F02310" w:rsidRPr="0081504F" w:rsidRDefault="0081504F">
      <w:pPr>
        <w:numPr>
          <w:ilvl w:val="0"/>
          <w:numId w:val="19"/>
        </w:numPr>
        <w:spacing w:after="0"/>
        <w:jc w:val="both"/>
        <w:rPr>
          <w:sz w:val="24"/>
          <w:szCs w:val="24"/>
          <w:lang w:val="ru-RU"/>
        </w:rPr>
      </w:pPr>
      <w:r w:rsidRPr="0081504F">
        <w:rPr>
          <w:rFonts w:ascii="Times New Roman" w:hAnsi="Times New Roman"/>
          <w:color w:val="000000"/>
          <w:sz w:val="24"/>
          <w:szCs w:val="24"/>
          <w:lang w:val="ru-RU"/>
        </w:rPr>
        <w:t>понимать и использовать преимущества командной и индивидуальной работы;</w:t>
      </w:r>
    </w:p>
    <w:p w:rsidR="00F02310" w:rsidRPr="0081504F" w:rsidRDefault="0081504F">
      <w:pPr>
        <w:numPr>
          <w:ilvl w:val="0"/>
          <w:numId w:val="19"/>
        </w:numPr>
        <w:spacing w:after="0"/>
        <w:jc w:val="both"/>
        <w:rPr>
          <w:sz w:val="24"/>
          <w:szCs w:val="24"/>
          <w:lang w:val="ru-RU"/>
        </w:rPr>
      </w:pPr>
      <w:r w:rsidRPr="0081504F">
        <w:rPr>
          <w:rFonts w:ascii="Times New Roman" w:hAnsi="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F02310" w:rsidRPr="0081504F" w:rsidRDefault="0081504F">
      <w:pPr>
        <w:numPr>
          <w:ilvl w:val="0"/>
          <w:numId w:val="19"/>
        </w:numPr>
        <w:spacing w:after="0"/>
        <w:jc w:val="both"/>
        <w:rPr>
          <w:sz w:val="24"/>
          <w:szCs w:val="24"/>
          <w:lang w:val="ru-RU"/>
        </w:rPr>
      </w:pPr>
      <w:r w:rsidRPr="0081504F">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02310" w:rsidRPr="0081504F" w:rsidRDefault="0081504F">
      <w:pPr>
        <w:numPr>
          <w:ilvl w:val="0"/>
          <w:numId w:val="19"/>
        </w:numPr>
        <w:spacing w:after="0"/>
        <w:jc w:val="both"/>
        <w:rPr>
          <w:sz w:val="24"/>
          <w:szCs w:val="24"/>
          <w:lang w:val="ru-RU"/>
        </w:rPr>
      </w:pPr>
      <w:r w:rsidRPr="0081504F">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F02310" w:rsidRPr="0081504F" w:rsidRDefault="0081504F">
      <w:pPr>
        <w:numPr>
          <w:ilvl w:val="0"/>
          <w:numId w:val="19"/>
        </w:numPr>
        <w:spacing w:after="0"/>
        <w:jc w:val="both"/>
        <w:rPr>
          <w:sz w:val="24"/>
          <w:szCs w:val="24"/>
          <w:lang w:val="ru-RU"/>
        </w:rPr>
      </w:pPr>
      <w:r w:rsidRPr="0081504F">
        <w:rPr>
          <w:rFonts w:ascii="Times New Roman" w:hAnsi="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02310" w:rsidRPr="0081504F" w:rsidRDefault="0081504F">
      <w:pPr>
        <w:numPr>
          <w:ilvl w:val="0"/>
          <w:numId w:val="19"/>
        </w:numPr>
        <w:spacing w:after="0"/>
        <w:jc w:val="both"/>
        <w:rPr>
          <w:sz w:val="24"/>
          <w:szCs w:val="24"/>
          <w:lang w:val="ru-RU"/>
        </w:rPr>
      </w:pPr>
      <w:r w:rsidRPr="0081504F">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02310" w:rsidRPr="0081504F" w:rsidRDefault="0081504F">
      <w:pPr>
        <w:numPr>
          <w:ilvl w:val="0"/>
          <w:numId w:val="20"/>
        </w:numPr>
        <w:spacing w:after="0"/>
        <w:jc w:val="both"/>
        <w:rPr>
          <w:sz w:val="24"/>
          <w:szCs w:val="24"/>
        </w:rPr>
      </w:pPr>
      <w:r w:rsidRPr="0081504F">
        <w:rPr>
          <w:rFonts w:ascii="Times New Roman" w:hAnsi="Times New Roman"/>
          <w:b/>
          <w:color w:val="000000"/>
          <w:sz w:val="24"/>
          <w:szCs w:val="24"/>
        </w:rPr>
        <w:t>Овладение универсальными регулятивными действиями</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Самоорганизация:</w:t>
      </w:r>
    </w:p>
    <w:p w:rsidR="00F02310" w:rsidRPr="0081504F" w:rsidRDefault="0081504F">
      <w:pPr>
        <w:numPr>
          <w:ilvl w:val="0"/>
          <w:numId w:val="21"/>
        </w:numPr>
        <w:spacing w:after="0"/>
        <w:jc w:val="both"/>
        <w:rPr>
          <w:sz w:val="24"/>
          <w:szCs w:val="24"/>
          <w:lang w:val="ru-RU"/>
        </w:rPr>
      </w:pPr>
      <w:r w:rsidRPr="0081504F">
        <w:rPr>
          <w:rFonts w:ascii="Times New Roman" w:hAnsi="Times New Roman"/>
          <w:color w:val="000000"/>
          <w:sz w:val="24"/>
          <w:szCs w:val="24"/>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02310" w:rsidRPr="0081504F" w:rsidRDefault="0081504F">
      <w:pPr>
        <w:numPr>
          <w:ilvl w:val="0"/>
          <w:numId w:val="21"/>
        </w:numPr>
        <w:spacing w:after="0"/>
        <w:jc w:val="both"/>
        <w:rPr>
          <w:sz w:val="24"/>
          <w:szCs w:val="24"/>
          <w:lang w:val="ru-RU"/>
        </w:rPr>
      </w:pPr>
      <w:r w:rsidRPr="0081504F">
        <w:rPr>
          <w:rFonts w:ascii="Times New Roman" w:hAnsi="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02310" w:rsidRPr="0081504F" w:rsidRDefault="0081504F">
      <w:pPr>
        <w:numPr>
          <w:ilvl w:val="0"/>
          <w:numId w:val="21"/>
        </w:numPr>
        <w:spacing w:after="0"/>
        <w:jc w:val="both"/>
        <w:rPr>
          <w:sz w:val="24"/>
          <w:szCs w:val="24"/>
          <w:lang w:val="ru-RU"/>
        </w:rPr>
      </w:pPr>
      <w:r w:rsidRPr="0081504F">
        <w:rPr>
          <w:rFonts w:ascii="Times New Roman" w:hAnsi="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F02310" w:rsidRPr="0081504F" w:rsidRDefault="0081504F">
      <w:pPr>
        <w:numPr>
          <w:ilvl w:val="0"/>
          <w:numId w:val="21"/>
        </w:numPr>
        <w:spacing w:after="0"/>
        <w:jc w:val="both"/>
        <w:rPr>
          <w:sz w:val="24"/>
          <w:szCs w:val="24"/>
          <w:lang w:val="ru-RU"/>
        </w:rPr>
      </w:pPr>
      <w:r w:rsidRPr="0081504F">
        <w:rPr>
          <w:rFonts w:ascii="Times New Roman" w:hAnsi="Times New Roman"/>
          <w:color w:val="000000"/>
          <w:sz w:val="24"/>
          <w:szCs w:val="24"/>
          <w:lang w:val="ru-RU"/>
        </w:rPr>
        <w:t>расширять рамки учебного предмета на основе личных предпочтений;</w:t>
      </w:r>
    </w:p>
    <w:p w:rsidR="00F02310" w:rsidRPr="0081504F" w:rsidRDefault="0081504F">
      <w:pPr>
        <w:numPr>
          <w:ilvl w:val="0"/>
          <w:numId w:val="21"/>
        </w:numPr>
        <w:spacing w:after="0"/>
        <w:jc w:val="both"/>
        <w:rPr>
          <w:sz w:val="24"/>
          <w:szCs w:val="24"/>
          <w:lang w:val="ru-RU"/>
        </w:rPr>
      </w:pPr>
      <w:r w:rsidRPr="0081504F">
        <w:rPr>
          <w:rFonts w:ascii="Times New Roman" w:hAnsi="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02310" w:rsidRPr="0081504F" w:rsidRDefault="0081504F">
      <w:pPr>
        <w:numPr>
          <w:ilvl w:val="0"/>
          <w:numId w:val="21"/>
        </w:numPr>
        <w:spacing w:after="0"/>
        <w:jc w:val="both"/>
        <w:rPr>
          <w:sz w:val="24"/>
          <w:szCs w:val="24"/>
        </w:rPr>
      </w:pPr>
      <w:r w:rsidRPr="0081504F">
        <w:rPr>
          <w:rFonts w:ascii="Times New Roman" w:hAnsi="Times New Roman"/>
          <w:color w:val="000000"/>
          <w:sz w:val="24"/>
          <w:szCs w:val="24"/>
        </w:rPr>
        <w:t>оценивать приобретенный опыт;</w:t>
      </w:r>
    </w:p>
    <w:p w:rsidR="00F02310" w:rsidRPr="0081504F" w:rsidRDefault="0081504F">
      <w:pPr>
        <w:numPr>
          <w:ilvl w:val="0"/>
          <w:numId w:val="21"/>
        </w:numPr>
        <w:spacing w:after="0"/>
        <w:jc w:val="both"/>
        <w:rPr>
          <w:sz w:val="24"/>
          <w:szCs w:val="24"/>
          <w:lang w:val="ru-RU"/>
        </w:rPr>
      </w:pPr>
      <w:r w:rsidRPr="0081504F">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Самоконтроль:</w:t>
      </w:r>
    </w:p>
    <w:p w:rsidR="00F02310" w:rsidRPr="0081504F" w:rsidRDefault="0081504F">
      <w:pPr>
        <w:numPr>
          <w:ilvl w:val="0"/>
          <w:numId w:val="22"/>
        </w:numPr>
        <w:spacing w:after="0"/>
        <w:jc w:val="both"/>
        <w:rPr>
          <w:sz w:val="24"/>
          <w:szCs w:val="24"/>
          <w:lang w:val="ru-RU"/>
        </w:rPr>
      </w:pPr>
      <w:r w:rsidRPr="0081504F">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F02310" w:rsidRPr="0081504F" w:rsidRDefault="0081504F">
      <w:pPr>
        <w:numPr>
          <w:ilvl w:val="0"/>
          <w:numId w:val="22"/>
        </w:numPr>
        <w:spacing w:after="0"/>
        <w:jc w:val="both"/>
        <w:rPr>
          <w:sz w:val="24"/>
          <w:szCs w:val="24"/>
          <w:lang w:val="ru-RU"/>
        </w:rPr>
      </w:pPr>
      <w:r w:rsidRPr="0081504F">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02310" w:rsidRPr="0081504F" w:rsidRDefault="0081504F">
      <w:pPr>
        <w:numPr>
          <w:ilvl w:val="0"/>
          <w:numId w:val="22"/>
        </w:numPr>
        <w:spacing w:after="0"/>
        <w:jc w:val="both"/>
        <w:rPr>
          <w:sz w:val="24"/>
          <w:szCs w:val="24"/>
          <w:lang w:val="ru-RU"/>
        </w:rPr>
      </w:pPr>
      <w:r w:rsidRPr="0081504F">
        <w:rPr>
          <w:rFonts w:ascii="Times New Roman" w:hAnsi="Times New Roman"/>
          <w:color w:val="000000"/>
          <w:sz w:val="24"/>
          <w:szCs w:val="24"/>
          <w:lang w:val="ru-RU"/>
        </w:rPr>
        <w:t>уметь оценивать риски и своевременно принимать решения по их снижению;</w:t>
      </w:r>
    </w:p>
    <w:p w:rsidR="00F02310" w:rsidRPr="0081504F" w:rsidRDefault="0081504F">
      <w:pPr>
        <w:numPr>
          <w:ilvl w:val="0"/>
          <w:numId w:val="22"/>
        </w:numPr>
        <w:spacing w:after="0"/>
        <w:jc w:val="both"/>
        <w:rPr>
          <w:sz w:val="24"/>
          <w:szCs w:val="24"/>
          <w:lang w:val="ru-RU"/>
        </w:rPr>
      </w:pPr>
      <w:r w:rsidRPr="0081504F">
        <w:rPr>
          <w:rFonts w:ascii="Times New Roman" w:hAnsi="Times New Roman"/>
          <w:color w:val="000000"/>
          <w:sz w:val="24"/>
          <w:szCs w:val="24"/>
          <w:lang w:val="ru-RU"/>
        </w:rPr>
        <w:t>принимать мотивы и аргументы других при анализе результатов деятельности.</w:t>
      </w:r>
    </w:p>
    <w:p w:rsidR="00F02310" w:rsidRPr="0081504F" w:rsidRDefault="0081504F">
      <w:pPr>
        <w:spacing w:after="0"/>
        <w:ind w:firstLine="600"/>
        <w:jc w:val="both"/>
        <w:rPr>
          <w:sz w:val="24"/>
          <w:szCs w:val="24"/>
        </w:rPr>
      </w:pPr>
      <w:r w:rsidRPr="0081504F">
        <w:rPr>
          <w:rFonts w:ascii="Times New Roman" w:hAnsi="Times New Roman"/>
          <w:i/>
          <w:color w:val="000000"/>
          <w:sz w:val="24"/>
          <w:szCs w:val="24"/>
        </w:rPr>
        <w:t>Принятие себя и других:</w:t>
      </w:r>
    </w:p>
    <w:p w:rsidR="00F02310" w:rsidRPr="0081504F" w:rsidRDefault="0081504F">
      <w:pPr>
        <w:numPr>
          <w:ilvl w:val="0"/>
          <w:numId w:val="23"/>
        </w:numPr>
        <w:spacing w:after="0"/>
        <w:jc w:val="both"/>
        <w:rPr>
          <w:sz w:val="24"/>
          <w:szCs w:val="24"/>
          <w:lang w:val="ru-RU"/>
        </w:rPr>
      </w:pPr>
      <w:r w:rsidRPr="0081504F">
        <w:rPr>
          <w:rFonts w:ascii="Times New Roman" w:hAnsi="Times New Roman"/>
          <w:color w:val="000000"/>
          <w:sz w:val="24"/>
          <w:szCs w:val="24"/>
          <w:lang w:val="ru-RU"/>
        </w:rPr>
        <w:t>принимать себя, понимая свои недостатки и достоинства;</w:t>
      </w:r>
    </w:p>
    <w:p w:rsidR="00F02310" w:rsidRPr="0081504F" w:rsidRDefault="0081504F">
      <w:pPr>
        <w:numPr>
          <w:ilvl w:val="0"/>
          <w:numId w:val="23"/>
        </w:numPr>
        <w:spacing w:after="0"/>
        <w:jc w:val="both"/>
        <w:rPr>
          <w:sz w:val="24"/>
          <w:szCs w:val="24"/>
          <w:lang w:val="ru-RU"/>
        </w:rPr>
      </w:pPr>
      <w:r w:rsidRPr="0081504F">
        <w:rPr>
          <w:rFonts w:ascii="Times New Roman" w:hAnsi="Times New Roman"/>
          <w:color w:val="000000"/>
          <w:sz w:val="24"/>
          <w:szCs w:val="24"/>
          <w:lang w:val="ru-RU"/>
        </w:rPr>
        <w:t>принимать мотивы и аргументы других при анализе результатов деятельности;</w:t>
      </w:r>
    </w:p>
    <w:p w:rsidR="00F02310" w:rsidRPr="0081504F" w:rsidRDefault="0081504F">
      <w:pPr>
        <w:numPr>
          <w:ilvl w:val="0"/>
          <w:numId w:val="23"/>
        </w:numPr>
        <w:spacing w:after="0"/>
        <w:jc w:val="both"/>
        <w:rPr>
          <w:sz w:val="24"/>
          <w:szCs w:val="24"/>
          <w:lang w:val="ru-RU"/>
        </w:rPr>
      </w:pPr>
      <w:r w:rsidRPr="0081504F">
        <w:rPr>
          <w:rFonts w:ascii="Times New Roman" w:hAnsi="Times New Roman"/>
          <w:color w:val="000000"/>
          <w:sz w:val="24"/>
          <w:szCs w:val="24"/>
          <w:lang w:val="ru-RU"/>
        </w:rPr>
        <w:t>признавать свое право и право других на ошибки;</w:t>
      </w:r>
    </w:p>
    <w:p w:rsidR="00F02310" w:rsidRPr="0081504F" w:rsidRDefault="0081504F">
      <w:pPr>
        <w:numPr>
          <w:ilvl w:val="0"/>
          <w:numId w:val="23"/>
        </w:numPr>
        <w:spacing w:after="0"/>
        <w:jc w:val="both"/>
        <w:rPr>
          <w:sz w:val="24"/>
          <w:szCs w:val="24"/>
          <w:lang w:val="ru-RU"/>
        </w:rPr>
      </w:pPr>
      <w:r w:rsidRPr="0081504F">
        <w:rPr>
          <w:rFonts w:ascii="Times New Roman" w:hAnsi="Times New Roman"/>
          <w:color w:val="000000"/>
          <w:sz w:val="24"/>
          <w:szCs w:val="24"/>
          <w:lang w:val="ru-RU"/>
        </w:rPr>
        <w:t>развивать способность понимать мир с позиции другого человека.</w:t>
      </w:r>
    </w:p>
    <w:p w:rsidR="00F02310" w:rsidRPr="0081504F" w:rsidRDefault="00F02310">
      <w:pPr>
        <w:spacing w:after="0"/>
        <w:ind w:left="120"/>
        <w:rPr>
          <w:sz w:val="24"/>
          <w:szCs w:val="24"/>
          <w:lang w:val="ru-RU"/>
        </w:rPr>
      </w:pPr>
    </w:p>
    <w:p w:rsidR="00F02310" w:rsidRPr="0081504F" w:rsidRDefault="0081504F">
      <w:pPr>
        <w:spacing w:after="0"/>
        <w:ind w:left="120"/>
        <w:rPr>
          <w:sz w:val="24"/>
          <w:szCs w:val="24"/>
          <w:lang w:val="ru-RU"/>
        </w:rPr>
      </w:pPr>
      <w:r w:rsidRPr="0081504F">
        <w:rPr>
          <w:rFonts w:ascii="Times New Roman" w:hAnsi="Times New Roman"/>
          <w:b/>
          <w:color w:val="000000"/>
          <w:sz w:val="24"/>
          <w:szCs w:val="24"/>
          <w:lang w:val="ru-RU"/>
        </w:rPr>
        <w:t>ПРЕДМЕТНЫЕ РЕЗУЛЬТАТЫ</w:t>
      </w:r>
    </w:p>
    <w:p w:rsidR="00F02310" w:rsidRPr="0081504F" w:rsidRDefault="00F02310">
      <w:pPr>
        <w:spacing w:after="0"/>
        <w:ind w:left="120"/>
        <w:rPr>
          <w:sz w:val="24"/>
          <w:szCs w:val="24"/>
          <w:lang w:val="ru-RU"/>
        </w:rPr>
      </w:pPr>
    </w:p>
    <w:p w:rsidR="00F02310" w:rsidRPr="0081504F" w:rsidRDefault="0081504F">
      <w:pPr>
        <w:spacing w:after="0"/>
        <w:ind w:firstLine="600"/>
        <w:rPr>
          <w:sz w:val="24"/>
          <w:szCs w:val="24"/>
          <w:lang w:val="ru-RU"/>
        </w:rPr>
      </w:pPr>
      <w:r w:rsidRPr="0081504F">
        <w:rPr>
          <w:rFonts w:ascii="Times New Roman" w:hAnsi="Times New Roman"/>
          <w:b/>
          <w:color w:val="000000"/>
          <w:sz w:val="24"/>
          <w:szCs w:val="24"/>
          <w:lang w:val="ru-RU"/>
        </w:rPr>
        <w:t>10 КЛАСС</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81504F">
        <w:rPr>
          <w:rFonts w:ascii="Times New Roman" w:hAnsi="Times New Roman"/>
          <w:color w:val="000000"/>
          <w:sz w:val="24"/>
          <w:szCs w:val="24"/>
          <w:lang w:val="ru-RU"/>
        </w:rPr>
        <w:t xml:space="preserve"> </w:t>
      </w:r>
      <w:proofErr w:type="gramStart"/>
      <w:r w:rsidRPr="0081504F">
        <w:rPr>
          <w:rFonts w:ascii="Times New Roman" w:hAnsi="Times New Roman"/>
          <w:color w:val="000000"/>
          <w:sz w:val="24"/>
          <w:szCs w:val="24"/>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81504F">
        <w:rPr>
          <w:rFonts w:ascii="Times New Roman" w:hAnsi="Times New Roman"/>
          <w:color w:val="000000"/>
          <w:sz w:val="24"/>
          <w:szCs w:val="24"/>
          <w:lang w:val="ru-RU"/>
        </w:rPr>
        <w:t xml:space="preserve"> жизнь общества».</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81504F">
        <w:rPr>
          <w:rFonts w:ascii="Times New Roman" w:hAnsi="Times New Roman"/>
          <w:color w:val="000000"/>
          <w:sz w:val="24"/>
          <w:szCs w:val="24"/>
          <w:lang w:val="ru-RU"/>
        </w:rPr>
        <w:t xml:space="preserve">, </w:t>
      </w:r>
      <w:proofErr w:type="gramStart"/>
      <w:r w:rsidRPr="0081504F">
        <w:rPr>
          <w:rFonts w:ascii="Times New Roman" w:hAnsi="Times New Roman"/>
          <w:color w:val="000000"/>
          <w:sz w:val="24"/>
          <w:szCs w:val="24"/>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pacing w:val="-2"/>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81504F">
        <w:rPr>
          <w:rFonts w:ascii="Times New Roman" w:hAnsi="Times New Roman"/>
          <w:color w:val="000000"/>
          <w:spacing w:val="-2"/>
          <w:sz w:val="24"/>
          <w:szCs w:val="24"/>
          <w:lang w:val="ru-RU"/>
        </w:rPr>
        <w:t xml:space="preserve"> факторы производства; источники финансирования предприятий</w:t>
      </w:r>
      <w:r w:rsidRPr="0081504F">
        <w:rPr>
          <w:rFonts w:ascii="Times New Roman" w:hAnsi="Times New Roman"/>
          <w:color w:val="000000"/>
          <w:sz w:val="24"/>
          <w:szCs w:val="24"/>
          <w:lang w:val="ru-RU"/>
        </w:rPr>
        <w:t>.</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w:t>
      </w:r>
      <w:r w:rsidRPr="0081504F">
        <w:rPr>
          <w:rFonts w:ascii="Times New Roman" w:hAnsi="Times New Roman"/>
          <w:color w:val="000000"/>
          <w:sz w:val="24"/>
          <w:szCs w:val="24"/>
          <w:lang w:val="ru-RU"/>
        </w:rPr>
        <w:lastRenderedPageBreak/>
        <w:t>культуры; экономической деятельности и проблем устойчивого развития; макроэкономических показателей и качества жизни; спроса и предложения;</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81504F">
        <w:rPr>
          <w:rFonts w:ascii="Times New Roman" w:hAnsi="Times New Roman"/>
          <w:color w:val="000000"/>
          <w:sz w:val="24"/>
          <w:szCs w:val="24"/>
        </w:rPr>
        <w:t>XXI</w:t>
      </w:r>
      <w:r w:rsidRPr="0081504F">
        <w:rPr>
          <w:rFonts w:ascii="Times New Roman" w:hAnsi="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81504F">
        <w:rPr>
          <w:rFonts w:ascii="Times New Roman" w:hAnsi="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lastRenderedPageBreak/>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81504F">
        <w:rPr>
          <w:rFonts w:ascii="Times New Roman" w:hAnsi="Times New Roman"/>
          <w:color w:val="000000"/>
          <w:sz w:val="24"/>
          <w:szCs w:val="24"/>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81504F">
        <w:rPr>
          <w:rFonts w:ascii="Times New Roman" w:hAnsi="Times New Roman"/>
          <w:color w:val="000000"/>
          <w:sz w:val="24"/>
          <w:szCs w:val="24"/>
          <w:lang w:val="ru-RU"/>
        </w:rPr>
        <w:t xml:space="preserve"> </w:t>
      </w:r>
      <w:proofErr w:type="gramStart"/>
      <w:r w:rsidRPr="0081504F">
        <w:rPr>
          <w:rFonts w:ascii="Times New Roman" w:hAnsi="Times New Roman"/>
          <w:color w:val="000000"/>
          <w:sz w:val="24"/>
          <w:szCs w:val="24"/>
          <w:lang w:val="ru-RU"/>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F02310" w:rsidRPr="0081504F" w:rsidRDefault="0081504F">
      <w:pPr>
        <w:spacing w:after="0"/>
        <w:ind w:firstLine="600"/>
        <w:rPr>
          <w:sz w:val="24"/>
          <w:szCs w:val="24"/>
          <w:lang w:val="ru-RU"/>
        </w:rPr>
      </w:pPr>
      <w:r w:rsidRPr="0081504F">
        <w:rPr>
          <w:rFonts w:ascii="Times New Roman" w:hAnsi="Times New Roman"/>
          <w:b/>
          <w:color w:val="000000"/>
          <w:sz w:val="24"/>
          <w:szCs w:val="24"/>
          <w:lang w:val="ru-RU"/>
        </w:rPr>
        <w:t>11 КЛАСС</w:t>
      </w:r>
    </w:p>
    <w:p w:rsidR="00F02310" w:rsidRPr="0081504F" w:rsidRDefault="0081504F">
      <w:pPr>
        <w:spacing w:after="0"/>
        <w:ind w:firstLine="600"/>
        <w:rPr>
          <w:sz w:val="24"/>
          <w:szCs w:val="24"/>
          <w:lang w:val="ru-RU"/>
        </w:rPr>
      </w:pPr>
      <w:r w:rsidRPr="0081504F">
        <w:rPr>
          <w:rFonts w:ascii="Times New Roman" w:hAnsi="Times New Roman"/>
          <w:b/>
          <w:color w:val="000000"/>
          <w:sz w:val="24"/>
          <w:szCs w:val="24"/>
          <w:lang w:val="ru-RU"/>
        </w:rPr>
        <w:t>​</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lastRenderedPageBreak/>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81504F">
        <w:rPr>
          <w:rFonts w:ascii="Times New Roman" w:hAnsi="Times New Roman"/>
          <w:color w:val="000000"/>
          <w:sz w:val="24"/>
          <w:szCs w:val="24"/>
          <w:lang w:val="ru-RU"/>
        </w:rPr>
        <w:t xml:space="preserve"> общественных отношений в Российской Федерации».</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81504F">
        <w:rPr>
          <w:rFonts w:ascii="Times New Roman" w:hAnsi="Times New Roman"/>
          <w:color w:val="000000"/>
          <w:sz w:val="24"/>
          <w:szCs w:val="24"/>
          <w:lang w:val="ru-RU"/>
        </w:rPr>
        <w:t xml:space="preserve"> </w:t>
      </w:r>
      <w:proofErr w:type="gramStart"/>
      <w:r w:rsidRPr="0081504F">
        <w:rPr>
          <w:rFonts w:ascii="Times New Roman" w:hAnsi="Times New Roman"/>
          <w:color w:val="000000"/>
          <w:sz w:val="24"/>
          <w:szCs w:val="24"/>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pacing w:val="-3"/>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81504F">
        <w:rPr>
          <w:rFonts w:ascii="Times New Roman" w:hAnsi="Times New Roman"/>
          <w:color w:val="000000"/>
          <w:spacing w:val="-3"/>
          <w:sz w:val="24"/>
          <w:szCs w:val="24"/>
          <w:lang w:val="ru-RU"/>
        </w:rPr>
        <w:t xml:space="preserve"> </w:t>
      </w:r>
      <w:proofErr w:type="gramStart"/>
      <w:r w:rsidRPr="0081504F">
        <w:rPr>
          <w:rFonts w:ascii="Times New Roman" w:hAnsi="Times New Roman"/>
          <w:color w:val="000000"/>
          <w:spacing w:val="-3"/>
          <w:sz w:val="24"/>
          <w:szCs w:val="24"/>
          <w:lang w:val="ru-RU"/>
        </w:rPr>
        <w:t xml:space="preserve">правовые нормы; отрасли и институты права; источники права; нормативные правовые акты; виды правовых отношений; правонарушения; виды юридической </w:t>
      </w:r>
      <w:r w:rsidRPr="0081504F">
        <w:rPr>
          <w:rFonts w:ascii="Times New Roman" w:hAnsi="Times New Roman"/>
          <w:color w:val="000000"/>
          <w:spacing w:val="-3"/>
          <w:sz w:val="24"/>
          <w:szCs w:val="24"/>
          <w:lang w:val="ru-RU"/>
        </w:rPr>
        <w:lastRenderedPageBreak/>
        <w:t>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81504F">
        <w:rPr>
          <w:rFonts w:ascii="Times New Roman" w:hAnsi="Times New Roman"/>
          <w:color w:val="000000"/>
          <w:spacing w:val="-3"/>
          <w:sz w:val="24"/>
          <w:szCs w:val="24"/>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02310" w:rsidRPr="0081504F" w:rsidRDefault="0081504F">
      <w:pPr>
        <w:spacing w:after="0"/>
        <w:ind w:firstLine="600"/>
        <w:jc w:val="both"/>
        <w:rPr>
          <w:sz w:val="24"/>
          <w:szCs w:val="24"/>
          <w:lang w:val="ru-RU"/>
        </w:rPr>
      </w:pPr>
      <w:r w:rsidRPr="0081504F">
        <w:rPr>
          <w:rFonts w:ascii="Times New Roman" w:hAnsi="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81504F">
        <w:rPr>
          <w:rFonts w:ascii="Times New Roman" w:hAnsi="Times New Roman"/>
          <w:color w:val="000000"/>
          <w:sz w:val="24"/>
          <w:szCs w:val="24"/>
          <w:lang w:val="ru-RU"/>
        </w:rPr>
        <w:t xml:space="preserve"> характера, публикации в СМИ;</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w:t>
      </w:r>
      <w:r w:rsidRPr="0081504F">
        <w:rPr>
          <w:rFonts w:ascii="Times New Roman" w:hAnsi="Times New Roman"/>
          <w:color w:val="000000"/>
          <w:sz w:val="24"/>
          <w:szCs w:val="24"/>
          <w:lang w:val="ru-RU"/>
        </w:rPr>
        <w:lastRenderedPageBreak/>
        <w:t>изучении разделов «Социальная сфера», «Политическая сфера», «Правовое регулирование общественных отношений в Российской Федерации».</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81504F">
        <w:rPr>
          <w:rFonts w:ascii="Times New Roman" w:hAnsi="Times New Roman"/>
          <w:color w:val="000000"/>
          <w:sz w:val="24"/>
          <w:szCs w:val="24"/>
          <w:lang w:val="ru-RU"/>
        </w:rPr>
        <w:t xml:space="preserve"> соотношения прав и свобод человека с обязанностями и правовой ответственностью;</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81504F">
        <w:rPr>
          <w:rFonts w:ascii="Times New Roman" w:hAnsi="Times New Roman"/>
          <w:color w:val="000000"/>
          <w:sz w:val="24"/>
          <w:szCs w:val="24"/>
          <w:lang w:val="ru-RU"/>
        </w:rPr>
        <w:t xml:space="preserve"> </w:t>
      </w:r>
      <w:proofErr w:type="gramStart"/>
      <w:r w:rsidRPr="0081504F">
        <w:rPr>
          <w:rFonts w:ascii="Times New Roman" w:hAnsi="Times New Roman"/>
          <w:color w:val="000000"/>
          <w:sz w:val="24"/>
          <w:szCs w:val="24"/>
          <w:lang w:val="ru-RU"/>
        </w:rPr>
        <w:t>особенностях</w:t>
      </w:r>
      <w:proofErr w:type="gramEnd"/>
      <w:r w:rsidRPr="0081504F">
        <w:rPr>
          <w:rFonts w:ascii="Times New Roman" w:hAnsi="Times New Roman"/>
          <w:color w:val="000000"/>
          <w:sz w:val="24"/>
          <w:szCs w:val="24"/>
          <w:lang w:val="ru-RU"/>
        </w:rPr>
        <w:t xml:space="preserve"> уголовной ответственности несовершеннолетних для объяснения явлений социальной действительности;</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81504F">
        <w:rPr>
          <w:rFonts w:ascii="Times New Roman" w:hAnsi="Times New Roman"/>
          <w:color w:val="000000"/>
          <w:sz w:val="24"/>
          <w:szCs w:val="24"/>
          <w:lang w:val="ru-RU"/>
        </w:rPr>
        <w:t xml:space="preserve">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w:t>
      </w:r>
      <w:r w:rsidRPr="0081504F">
        <w:rPr>
          <w:rFonts w:ascii="Times New Roman" w:hAnsi="Times New Roman"/>
          <w:color w:val="000000"/>
          <w:sz w:val="24"/>
          <w:szCs w:val="24"/>
          <w:lang w:val="ru-RU"/>
        </w:rPr>
        <w:lastRenderedPageBreak/>
        <w:t>налогоплательщика;</w:t>
      </w:r>
      <w:proofErr w:type="gramEnd"/>
      <w:r w:rsidRPr="0081504F">
        <w:rPr>
          <w:rFonts w:ascii="Times New Roman" w:hAnsi="Times New Roman"/>
          <w:color w:val="000000"/>
          <w:sz w:val="24"/>
          <w:szCs w:val="24"/>
          <w:lang w:val="ru-RU"/>
        </w:rPr>
        <w:t xml:space="preserve"> </w:t>
      </w:r>
      <w:proofErr w:type="gramStart"/>
      <w:r w:rsidRPr="0081504F">
        <w:rPr>
          <w:rFonts w:ascii="Times New Roman" w:hAnsi="Times New Roman"/>
          <w:color w:val="000000"/>
          <w:sz w:val="24"/>
          <w:szCs w:val="24"/>
          <w:lang w:val="ru-RU"/>
        </w:rPr>
        <w:t>принципах</w:t>
      </w:r>
      <w:proofErr w:type="gramEnd"/>
      <w:r w:rsidRPr="0081504F">
        <w:rPr>
          <w:rFonts w:ascii="Times New Roman" w:hAnsi="Times New Roman"/>
          <w:color w:val="000000"/>
          <w:sz w:val="24"/>
          <w:szCs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02310" w:rsidRPr="0081504F" w:rsidRDefault="0081504F">
      <w:pPr>
        <w:spacing w:after="0"/>
        <w:ind w:firstLine="600"/>
        <w:jc w:val="both"/>
        <w:rPr>
          <w:sz w:val="24"/>
          <w:szCs w:val="24"/>
          <w:lang w:val="ru-RU"/>
        </w:rPr>
      </w:pPr>
      <w:proofErr w:type="gramStart"/>
      <w:r w:rsidRPr="0081504F">
        <w:rPr>
          <w:rFonts w:ascii="Times New Roman" w:hAnsi="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F02310" w:rsidRPr="0081504F" w:rsidRDefault="0081504F">
      <w:pPr>
        <w:spacing w:after="0"/>
        <w:ind w:firstLine="600"/>
        <w:jc w:val="both"/>
        <w:rPr>
          <w:sz w:val="24"/>
          <w:szCs w:val="24"/>
          <w:lang w:val="ru-RU"/>
        </w:rPr>
      </w:pPr>
      <w:r w:rsidRPr="0081504F">
        <w:rPr>
          <w:rFonts w:ascii="Times New Roman" w:hAnsi="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02310" w:rsidRPr="0081504F" w:rsidRDefault="00F02310">
      <w:pPr>
        <w:rPr>
          <w:sz w:val="24"/>
          <w:szCs w:val="24"/>
          <w:lang w:val="ru-RU"/>
        </w:rPr>
        <w:sectPr w:rsidR="00F02310" w:rsidRPr="0081504F">
          <w:pgSz w:w="11906" w:h="16383"/>
          <w:pgMar w:top="1134" w:right="850" w:bottom="1134" w:left="1701" w:header="720" w:footer="720" w:gutter="0"/>
          <w:cols w:space="720"/>
        </w:sectPr>
      </w:pPr>
    </w:p>
    <w:p w:rsidR="00F02310" w:rsidRPr="0081504F" w:rsidRDefault="0081504F">
      <w:pPr>
        <w:spacing w:after="0"/>
        <w:ind w:left="120"/>
        <w:rPr>
          <w:sz w:val="24"/>
          <w:szCs w:val="24"/>
        </w:rPr>
      </w:pPr>
      <w:bookmarkStart w:id="8" w:name="block-17581082"/>
      <w:bookmarkEnd w:id="7"/>
      <w:r w:rsidRPr="0081504F">
        <w:rPr>
          <w:rFonts w:ascii="Times New Roman" w:hAnsi="Times New Roman"/>
          <w:b/>
          <w:color w:val="000000"/>
          <w:sz w:val="24"/>
          <w:szCs w:val="24"/>
          <w:lang w:val="ru-RU"/>
        </w:rPr>
        <w:lastRenderedPageBreak/>
        <w:t xml:space="preserve"> </w:t>
      </w:r>
      <w:r w:rsidRPr="0081504F">
        <w:rPr>
          <w:rFonts w:ascii="Times New Roman" w:hAnsi="Times New Roman"/>
          <w:b/>
          <w:color w:val="000000"/>
          <w:sz w:val="24"/>
          <w:szCs w:val="24"/>
        </w:rPr>
        <w:t xml:space="preserve">ТЕМАТИЧЕСКОЕ ПЛАНИРОВАНИЕ </w:t>
      </w:r>
    </w:p>
    <w:p w:rsidR="00F02310" w:rsidRPr="0081504F" w:rsidRDefault="0081504F" w:rsidP="0081504F">
      <w:pPr>
        <w:spacing w:after="0"/>
        <w:ind w:left="120"/>
        <w:jc w:val="center"/>
        <w:rPr>
          <w:sz w:val="24"/>
          <w:szCs w:val="24"/>
        </w:rPr>
      </w:pPr>
      <w:r w:rsidRPr="0081504F">
        <w:rPr>
          <w:rFonts w:ascii="Times New Roman" w:hAnsi="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4"/>
        <w:gridCol w:w="5820"/>
        <w:gridCol w:w="1572"/>
        <w:gridCol w:w="2023"/>
        <w:gridCol w:w="3291"/>
      </w:tblGrid>
      <w:tr w:rsidR="00F02310" w:rsidRPr="0081504F">
        <w:trPr>
          <w:trHeight w:val="144"/>
          <w:tblCellSpacing w:w="20" w:type="nil"/>
        </w:trPr>
        <w:tc>
          <w:tcPr>
            <w:tcW w:w="657"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 п/п </w:t>
            </w:r>
          </w:p>
          <w:p w:rsidR="00F02310" w:rsidRPr="0081504F" w:rsidRDefault="00F02310">
            <w:pPr>
              <w:spacing w:after="0"/>
              <w:ind w:left="135"/>
              <w:rPr>
                <w:sz w:val="24"/>
                <w:szCs w:val="24"/>
              </w:rPr>
            </w:pPr>
          </w:p>
        </w:tc>
        <w:tc>
          <w:tcPr>
            <w:tcW w:w="3168"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Наименование разделов и тем программы </w:t>
            </w:r>
          </w:p>
          <w:p w:rsidR="00F02310" w:rsidRPr="0081504F" w:rsidRDefault="00F02310">
            <w:pPr>
              <w:spacing w:after="0"/>
              <w:ind w:left="135"/>
              <w:rPr>
                <w:sz w:val="24"/>
                <w:szCs w:val="24"/>
              </w:rPr>
            </w:pPr>
          </w:p>
        </w:tc>
        <w:tc>
          <w:tcPr>
            <w:tcW w:w="0" w:type="auto"/>
            <w:gridSpan w:val="2"/>
            <w:tcMar>
              <w:top w:w="50" w:type="dxa"/>
              <w:left w:w="100" w:type="dxa"/>
            </w:tcMar>
            <w:vAlign w:val="center"/>
          </w:tcPr>
          <w:p w:rsidR="00F02310" w:rsidRPr="0081504F" w:rsidRDefault="0081504F">
            <w:pPr>
              <w:spacing w:after="0"/>
              <w:rPr>
                <w:sz w:val="24"/>
                <w:szCs w:val="24"/>
              </w:rPr>
            </w:pPr>
            <w:r w:rsidRPr="0081504F">
              <w:rPr>
                <w:rFonts w:ascii="Times New Roman" w:hAnsi="Times New Roman"/>
                <w:b/>
                <w:color w:val="000000"/>
                <w:sz w:val="24"/>
                <w:szCs w:val="24"/>
              </w:rPr>
              <w:t>Количество часов</w:t>
            </w:r>
          </w:p>
        </w:tc>
        <w:tc>
          <w:tcPr>
            <w:tcW w:w="3451"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Электронные (цифровые) образовательные ресурсы </w:t>
            </w:r>
          </w:p>
          <w:p w:rsidR="00F02310" w:rsidRPr="0081504F" w:rsidRDefault="00F02310">
            <w:pPr>
              <w:spacing w:after="0"/>
              <w:ind w:left="135"/>
              <w:rPr>
                <w:sz w:val="24"/>
                <w:szCs w:val="24"/>
              </w:rPr>
            </w:pPr>
          </w:p>
        </w:tc>
      </w:tr>
      <w:tr w:rsidR="00F02310" w:rsidRPr="0081504F">
        <w:trPr>
          <w:trHeight w:val="144"/>
          <w:tblCellSpacing w:w="20" w:type="nil"/>
        </w:trPr>
        <w:tc>
          <w:tcPr>
            <w:tcW w:w="0" w:type="auto"/>
            <w:vMerge/>
            <w:tcBorders>
              <w:top w:val="nil"/>
            </w:tcBorders>
            <w:tcMar>
              <w:top w:w="50" w:type="dxa"/>
              <w:left w:w="100" w:type="dxa"/>
            </w:tcMar>
          </w:tcPr>
          <w:p w:rsidR="00F02310" w:rsidRPr="0081504F" w:rsidRDefault="00F02310">
            <w:pPr>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c>
          <w:tcPr>
            <w:tcW w:w="1264"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Всего </w:t>
            </w:r>
          </w:p>
          <w:p w:rsidR="00F02310" w:rsidRPr="0081504F" w:rsidRDefault="00F02310">
            <w:pPr>
              <w:spacing w:after="0"/>
              <w:ind w:left="135"/>
              <w:rPr>
                <w:sz w:val="24"/>
                <w:szCs w:val="24"/>
              </w:rPr>
            </w:pPr>
          </w:p>
        </w:tc>
        <w:tc>
          <w:tcPr>
            <w:tcW w:w="2097"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Практические работы </w:t>
            </w:r>
          </w:p>
          <w:p w:rsidR="00F02310" w:rsidRPr="0081504F" w:rsidRDefault="00F02310">
            <w:pPr>
              <w:spacing w:after="0"/>
              <w:ind w:left="135"/>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r>
      <w:tr w:rsidR="00F02310" w:rsidRPr="0081504F">
        <w:trPr>
          <w:trHeight w:val="144"/>
          <w:tblCellSpacing w:w="20" w:type="nil"/>
        </w:trPr>
        <w:tc>
          <w:tcPr>
            <w:tcW w:w="0" w:type="auto"/>
            <w:gridSpan w:val="5"/>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Раздел 1.</w:t>
            </w:r>
            <w:r w:rsidRPr="0081504F">
              <w:rPr>
                <w:rFonts w:ascii="Times New Roman" w:hAnsi="Times New Roman"/>
                <w:color w:val="000000"/>
                <w:sz w:val="24"/>
                <w:szCs w:val="24"/>
              </w:rPr>
              <w:t xml:space="preserve"> Человек в обществе</w:t>
            </w:r>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1.1</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Общество и общественные отношения</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1.2</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Информационное общество и массовые коммуникации</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1.3</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Развитие общества. Глобализация и ее противоречия</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1.4</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Становление личности в процессе социализации</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1.5</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Деятельность человека</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1.6</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Познавательная деятельность человека. Научное познание</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1.7</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разделу «Человек в обществе»</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9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Итого по разделу</w:t>
            </w:r>
          </w:p>
        </w:tc>
        <w:tc>
          <w:tcPr>
            <w:tcW w:w="198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18 </w:t>
            </w:r>
          </w:p>
        </w:tc>
        <w:tc>
          <w:tcPr>
            <w:tcW w:w="0" w:type="auto"/>
            <w:gridSpan w:val="2"/>
            <w:tcMar>
              <w:top w:w="50" w:type="dxa"/>
              <w:left w:w="100" w:type="dxa"/>
            </w:tcMar>
            <w:vAlign w:val="center"/>
          </w:tcPr>
          <w:p w:rsidR="00F02310" w:rsidRPr="0081504F" w:rsidRDefault="00F02310">
            <w:pPr>
              <w:rPr>
                <w:sz w:val="24"/>
                <w:szCs w:val="24"/>
              </w:rPr>
            </w:pPr>
          </w:p>
        </w:tc>
      </w:tr>
      <w:tr w:rsidR="00F02310" w:rsidRPr="0081504F">
        <w:trPr>
          <w:trHeight w:val="144"/>
          <w:tblCellSpacing w:w="20" w:type="nil"/>
        </w:trPr>
        <w:tc>
          <w:tcPr>
            <w:tcW w:w="0" w:type="auto"/>
            <w:gridSpan w:val="5"/>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Раздел 2.</w:t>
            </w:r>
            <w:r w:rsidRPr="0081504F">
              <w:rPr>
                <w:rFonts w:ascii="Times New Roman" w:hAnsi="Times New Roman"/>
                <w:color w:val="000000"/>
                <w:sz w:val="24"/>
                <w:szCs w:val="24"/>
              </w:rPr>
              <w:t xml:space="preserve"> Духовная культура</w:t>
            </w:r>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2.1</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Культура и ее формы</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2.2</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Категории и принципы морали в жизни человека и развитии общества</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2.3</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Наука и образование</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4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2.4</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Религия</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2.5</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Искусство</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2.6</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разделу «Духовная культура»</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9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Итого по разделу</w:t>
            </w:r>
          </w:p>
        </w:tc>
        <w:tc>
          <w:tcPr>
            <w:tcW w:w="198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16 </w:t>
            </w:r>
          </w:p>
        </w:tc>
        <w:tc>
          <w:tcPr>
            <w:tcW w:w="0" w:type="auto"/>
            <w:gridSpan w:val="2"/>
            <w:tcMar>
              <w:top w:w="50" w:type="dxa"/>
              <w:left w:w="100" w:type="dxa"/>
            </w:tcMar>
            <w:vAlign w:val="center"/>
          </w:tcPr>
          <w:p w:rsidR="00F02310" w:rsidRPr="0081504F" w:rsidRDefault="00F02310">
            <w:pPr>
              <w:rPr>
                <w:sz w:val="24"/>
                <w:szCs w:val="24"/>
              </w:rPr>
            </w:pPr>
          </w:p>
        </w:tc>
      </w:tr>
      <w:tr w:rsidR="00F02310" w:rsidRPr="0081504F">
        <w:trPr>
          <w:trHeight w:val="144"/>
          <w:tblCellSpacing w:w="20" w:type="nil"/>
        </w:trPr>
        <w:tc>
          <w:tcPr>
            <w:tcW w:w="0" w:type="auto"/>
            <w:gridSpan w:val="5"/>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Раздел 3.</w:t>
            </w:r>
            <w:r w:rsidRPr="0081504F">
              <w:rPr>
                <w:rFonts w:ascii="Times New Roman" w:hAnsi="Times New Roman"/>
                <w:color w:val="000000"/>
                <w:sz w:val="24"/>
                <w:szCs w:val="24"/>
              </w:rPr>
              <w:t xml:space="preserve"> Экономическая жизнь общества</w:t>
            </w:r>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3.1</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 основа жизнедеятельности общества</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6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3.2</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Рыночные отношения в экономике</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6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3.3</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Экономическая деятельность</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3.4</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предприятия</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4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3.5</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Финансовый рынок и финансовые институты</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3.6</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и государство</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3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3.7</w:t>
            </w:r>
          </w:p>
        </w:tc>
        <w:tc>
          <w:tcPr>
            <w:tcW w:w="316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Мировая экономика</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65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3.8</w:t>
            </w:r>
          </w:p>
        </w:tc>
        <w:tc>
          <w:tcPr>
            <w:tcW w:w="316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разделу «Экономическая жизнь общества»</w:t>
            </w:r>
          </w:p>
        </w:tc>
        <w:tc>
          <w:tcPr>
            <w:tcW w:w="1264"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9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0 </w:t>
            </w: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lastRenderedPageBreak/>
              <w:t>Итого по разделу</w:t>
            </w:r>
          </w:p>
        </w:tc>
        <w:tc>
          <w:tcPr>
            <w:tcW w:w="198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28 </w:t>
            </w:r>
          </w:p>
        </w:tc>
        <w:tc>
          <w:tcPr>
            <w:tcW w:w="0" w:type="auto"/>
            <w:gridSpan w:val="2"/>
            <w:tcMar>
              <w:top w:w="50" w:type="dxa"/>
              <w:left w:w="100" w:type="dxa"/>
            </w:tcMar>
            <w:vAlign w:val="center"/>
          </w:tcPr>
          <w:p w:rsidR="00F02310" w:rsidRPr="0081504F" w:rsidRDefault="00F02310">
            <w:pPr>
              <w:rPr>
                <w:sz w:val="24"/>
                <w:szCs w:val="24"/>
              </w:rPr>
            </w:pPr>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98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 </w:t>
            </w:r>
          </w:p>
        </w:tc>
        <w:tc>
          <w:tcPr>
            <w:tcW w:w="2097" w:type="dxa"/>
            <w:tcMar>
              <w:top w:w="50" w:type="dxa"/>
              <w:left w:w="100" w:type="dxa"/>
            </w:tcMar>
            <w:vAlign w:val="center"/>
          </w:tcPr>
          <w:p w:rsidR="00F02310" w:rsidRPr="0081504F" w:rsidRDefault="00F02310">
            <w:pPr>
              <w:spacing w:after="0"/>
              <w:ind w:left="135"/>
              <w:jc w:val="center"/>
              <w:rPr>
                <w:sz w:val="24"/>
                <w:szCs w:val="24"/>
              </w:rPr>
            </w:pPr>
          </w:p>
        </w:tc>
        <w:tc>
          <w:tcPr>
            <w:tcW w:w="345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418</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ОБЩЕЕ КОЛИЧЕСТВО ЧАСОВ ПО ПРОГРАММЕ</w:t>
            </w:r>
          </w:p>
        </w:tc>
        <w:tc>
          <w:tcPr>
            <w:tcW w:w="198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68 </w:t>
            </w:r>
          </w:p>
        </w:tc>
        <w:tc>
          <w:tcPr>
            <w:tcW w:w="209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3451" w:type="dxa"/>
            <w:tcMar>
              <w:top w:w="50" w:type="dxa"/>
              <w:left w:w="100" w:type="dxa"/>
            </w:tcMar>
            <w:vAlign w:val="center"/>
          </w:tcPr>
          <w:p w:rsidR="00F02310" w:rsidRPr="0081504F" w:rsidRDefault="00F02310">
            <w:pPr>
              <w:rPr>
                <w:sz w:val="24"/>
                <w:szCs w:val="24"/>
              </w:rPr>
            </w:pPr>
          </w:p>
        </w:tc>
      </w:tr>
    </w:tbl>
    <w:p w:rsidR="0081504F" w:rsidRDefault="0081504F">
      <w:pPr>
        <w:spacing w:after="0"/>
        <w:ind w:left="120"/>
        <w:rPr>
          <w:rFonts w:ascii="Times New Roman" w:hAnsi="Times New Roman"/>
          <w:b/>
          <w:color w:val="000000"/>
          <w:sz w:val="24"/>
          <w:szCs w:val="24"/>
          <w:lang w:val="ru-RU"/>
        </w:rPr>
      </w:pPr>
    </w:p>
    <w:p w:rsidR="00F02310" w:rsidRPr="0081504F" w:rsidRDefault="0081504F" w:rsidP="0081504F">
      <w:pPr>
        <w:spacing w:after="0"/>
        <w:ind w:left="120"/>
        <w:jc w:val="center"/>
        <w:rPr>
          <w:sz w:val="24"/>
          <w:szCs w:val="24"/>
        </w:rPr>
      </w:pPr>
      <w:r w:rsidRPr="0081504F">
        <w:rPr>
          <w:rFonts w:ascii="Times New Roman" w:hAnsi="Times New Roman"/>
          <w:b/>
          <w:color w:val="000000"/>
          <w:sz w:val="24"/>
          <w:szCs w:val="24"/>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3"/>
        <w:gridCol w:w="5938"/>
        <w:gridCol w:w="1546"/>
        <w:gridCol w:w="2013"/>
        <w:gridCol w:w="3250"/>
      </w:tblGrid>
      <w:tr w:rsidR="00F02310" w:rsidRPr="0081504F">
        <w:trPr>
          <w:trHeight w:val="144"/>
          <w:tblCellSpacing w:w="20" w:type="nil"/>
        </w:trPr>
        <w:tc>
          <w:tcPr>
            <w:tcW w:w="651"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 п/п </w:t>
            </w:r>
          </w:p>
          <w:p w:rsidR="00F02310" w:rsidRPr="0081504F" w:rsidRDefault="00F02310">
            <w:pPr>
              <w:spacing w:after="0"/>
              <w:ind w:left="135"/>
              <w:rPr>
                <w:sz w:val="24"/>
                <w:szCs w:val="24"/>
              </w:rPr>
            </w:pPr>
          </w:p>
        </w:tc>
        <w:tc>
          <w:tcPr>
            <w:tcW w:w="3256"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Наименование разделов и тем программы </w:t>
            </w:r>
          </w:p>
          <w:p w:rsidR="00F02310" w:rsidRPr="0081504F" w:rsidRDefault="00F02310">
            <w:pPr>
              <w:spacing w:after="0"/>
              <w:ind w:left="135"/>
              <w:rPr>
                <w:sz w:val="24"/>
                <w:szCs w:val="24"/>
              </w:rPr>
            </w:pPr>
          </w:p>
        </w:tc>
        <w:tc>
          <w:tcPr>
            <w:tcW w:w="0" w:type="auto"/>
            <w:gridSpan w:val="2"/>
            <w:tcMar>
              <w:top w:w="50" w:type="dxa"/>
              <w:left w:w="100" w:type="dxa"/>
            </w:tcMar>
            <w:vAlign w:val="center"/>
          </w:tcPr>
          <w:p w:rsidR="00F02310" w:rsidRPr="0081504F" w:rsidRDefault="0081504F">
            <w:pPr>
              <w:spacing w:after="0"/>
              <w:rPr>
                <w:sz w:val="24"/>
                <w:szCs w:val="24"/>
              </w:rPr>
            </w:pPr>
            <w:r w:rsidRPr="0081504F">
              <w:rPr>
                <w:rFonts w:ascii="Times New Roman" w:hAnsi="Times New Roman"/>
                <w:b/>
                <w:color w:val="000000"/>
                <w:sz w:val="24"/>
                <w:szCs w:val="24"/>
              </w:rPr>
              <w:t>Количество часов</w:t>
            </w:r>
          </w:p>
        </w:tc>
        <w:tc>
          <w:tcPr>
            <w:tcW w:w="3421"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Электронные (цифровые) образовательные ресурсы </w:t>
            </w:r>
          </w:p>
          <w:p w:rsidR="00F02310" w:rsidRPr="0081504F" w:rsidRDefault="00F02310">
            <w:pPr>
              <w:spacing w:after="0"/>
              <w:ind w:left="135"/>
              <w:rPr>
                <w:sz w:val="24"/>
                <w:szCs w:val="24"/>
              </w:rPr>
            </w:pPr>
          </w:p>
        </w:tc>
      </w:tr>
      <w:tr w:rsidR="00F02310" w:rsidRPr="0081504F">
        <w:trPr>
          <w:trHeight w:val="144"/>
          <w:tblCellSpacing w:w="20" w:type="nil"/>
        </w:trPr>
        <w:tc>
          <w:tcPr>
            <w:tcW w:w="0" w:type="auto"/>
            <w:vMerge/>
            <w:tcBorders>
              <w:top w:val="nil"/>
            </w:tcBorders>
            <w:tcMar>
              <w:top w:w="50" w:type="dxa"/>
              <w:left w:w="100" w:type="dxa"/>
            </w:tcMar>
          </w:tcPr>
          <w:p w:rsidR="00F02310" w:rsidRPr="0081504F" w:rsidRDefault="00F02310">
            <w:pPr>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c>
          <w:tcPr>
            <w:tcW w:w="1255"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Всего </w:t>
            </w:r>
          </w:p>
          <w:p w:rsidR="00F02310" w:rsidRPr="0081504F" w:rsidRDefault="00F02310">
            <w:pPr>
              <w:spacing w:after="0"/>
              <w:ind w:left="135"/>
              <w:rPr>
                <w:sz w:val="24"/>
                <w:szCs w:val="24"/>
              </w:rPr>
            </w:pPr>
          </w:p>
        </w:tc>
        <w:tc>
          <w:tcPr>
            <w:tcW w:w="208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Практические работы </w:t>
            </w:r>
          </w:p>
          <w:p w:rsidR="00F02310" w:rsidRPr="0081504F" w:rsidRDefault="00F02310">
            <w:pPr>
              <w:spacing w:after="0"/>
              <w:ind w:left="135"/>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r>
      <w:tr w:rsidR="00F02310" w:rsidRPr="0081504F">
        <w:trPr>
          <w:trHeight w:val="144"/>
          <w:tblCellSpacing w:w="20" w:type="nil"/>
        </w:trPr>
        <w:tc>
          <w:tcPr>
            <w:tcW w:w="0" w:type="auto"/>
            <w:gridSpan w:val="5"/>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Раздел 1.</w:t>
            </w:r>
            <w:r w:rsidRPr="0081504F">
              <w:rPr>
                <w:rFonts w:ascii="Times New Roman" w:hAnsi="Times New Roman"/>
                <w:color w:val="000000"/>
                <w:sz w:val="24"/>
                <w:szCs w:val="24"/>
              </w:rPr>
              <w:t xml:space="preserve"> Социальная сфера</w:t>
            </w:r>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1.1</w:t>
            </w:r>
          </w:p>
        </w:tc>
        <w:tc>
          <w:tcPr>
            <w:tcW w:w="325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Социальная структура общества</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1.2</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Социальное положение личности в обществе и пути его изменения</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2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1.3</w:t>
            </w:r>
          </w:p>
        </w:tc>
        <w:tc>
          <w:tcPr>
            <w:tcW w:w="325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Семья и семейные ценности</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1.4</w:t>
            </w:r>
          </w:p>
        </w:tc>
        <w:tc>
          <w:tcPr>
            <w:tcW w:w="325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Этнические общности и нации</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1.5</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Социальные нормы и социальный контроль</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1.6</w:t>
            </w:r>
          </w:p>
        </w:tc>
        <w:tc>
          <w:tcPr>
            <w:tcW w:w="325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Социальный конфликт</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1.7</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разделу «Социальная сфера»</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0 </w:t>
            </w: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Итого по разделу</w:t>
            </w:r>
          </w:p>
        </w:tc>
        <w:tc>
          <w:tcPr>
            <w:tcW w:w="1972"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14 </w:t>
            </w:r>
          </w:p>
        </w:tc>
        <w:tc>
          <w:tcPr>
            <w:tcW w:w="0" w:type="auto"/>
            <w:gridSpan w:val="2"/>
            <w:tcMar>
              <w:top w:w="50" w:type="dxa"/>
              <w:left w:w="100" w:type="dxa"/>
            </w:tcMar>
            <w:vAlign w:val="center"/>
          </w:tcPr>
          <w:p w:rsidR="00F02310" w:rsidRPr="0081504F" w:rsidRDefault="00F02310">
            <w:pPr>
              <w:rPr>
                <w:sz w:val="24"/>
                <w:szCs w:val="24"/>
              </w:rPr>
            </w:pPr>
          </w:p>
        </w:tc>
      </w:tr>
      <w:tr w:rsidR="00F02310" w:rsidRPr="0081504F">
        <w:trPr>
          <w:trHeight w:val="144"/>
          <w:tblCellSpacing w:w="20" w:type="nil"/>
        </w:trPr>
        <w:tc>
          <w:tcPr>
            <w:tcW w:w="0" w:type="auto"/>
            <w:gridSpan w:val="5"/>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lastRenderedPageBreak/>
              <w:t>Раздел 2.</w:t>
            </w:r>
            <w:r w:rsidRPr="0081504F">
              <w:rPr>
                <w:rFonts w:ascii="Times New Roman" w:hAnsi="Times New Roman"/>
                <w:color w:val="000000"/>
                <w:sz w:val="24"/>
                <w:szCs w:val="24"/>
              </w:rPr>
              <w:t xml:space="preserve"> Политическая сфера</w:t>
            </w:r>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2.1</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Политическая власть и политические отношения</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2.2</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Политическая система. Государство — основной институт политической системы</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2.3</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Государство Российская Федерация. Государственное управление в Российской Федерации</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4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2.4</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Политическая культура общества и личности</w:t>
            </w:r>
            <w:proofErr w:type="gramStart"/>
            <w:r w:rsidRPr="0081504F">
              <w:rPr>
                <w:rFonts w:ascii="Times New Roman" w:hAnsi="Times New Roman"/>
                <w:color w:val="000000"/>
                <w:sz w:val="24"/>
                <w:szCs w:val="24"/>
                <w:lang w:val="ru-RU"/>
              </w:rPr>
              <w:t>.П</w:t>
            </w:r>
            <w:proofErr w:type="gramEnd"/>
            <w:r w:rsidRPr="0081504F">
              <w:rPr>
                <w:rFonts w:ascii="Times New Roman" w:hAnsi="Times New Roman"/>
                <w:color w:val="000000"/>
                <w:sz w:val="24"/>
                <w:szCs w:val="24"/>
                <w:lang w:val="ru-RU"/>
              </w:rPr>
              <w:t>олитическая идеология</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2.5</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Политический процесс и его участники</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3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3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2.6</w:t>
            </w:r>
          </w:p>
        </w:tc>
        <w:tc>
          <w:tcPr>
            <w:tcW w:w="325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Избирательная система</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2.7</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Политические элиты и политическое лидерство</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2.8</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разделу «Политическая сфера»</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Итого по разделу</w:t>
            </w:r>
          </w:p>
        </w:tc>
        <w:tc>
          <w:tcPr>
            <w:tcW w:w="1972"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20 </w:t>
            </w:r>
          </w:p>
        </w:tc>
        <w:tc>
          <w:tcPr>
            <w:tcW w:w="0" w:type="auto"/>
            <w:gridSpan w:val="2"/>
            <w:tcMar>
              <w:top w:w="50" w:type="dxa"/>
              <w:left w:w="100" w:type="dxa"/>
            </w:tcMar>
            <w:vAlign w:val="center"/>
          </w:tcPr>
          <w:p w:rsidR="00F02310" w:rsidRPr="0081504F" w:rsidRDefault="00F02310">
            <w:pPr>
              <w:rPr>
                <w:sz w:val="24"/>
                <w:szCs w:val="24"/>
              </w:rPr>
            </w:pPr>
          </w:p>
        </w:tc>
      </w:tr>
      <w:tr w:rsidR="00F02310" w:rsidRPr="0081504F">
        <w:trPr>
          <w:trHeight w:val="144"/>
          <w:tblCellSpacing w:w="20" w:type="nil"/>
        </w:trPr>
        <w:tc>
          <w:tcPr>
            <w:tcW w:w="0" w:type="auto"/>
            <w:gridSpan w:val="5"/>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b/>
                <w:color w:val="000000"/>
                <w:sz w:val="24"/>
                <w:szCs w:val="24"/>
                <w:lang w:val="ru-RU"/>
              </w:rPr>
              <w:t>Раздел 3.</w:t>
            </w:r>
            <w:r w:rsidRPr="0081504F">
              <w:rPr>
                <w:rFonts w:ascii="Times New Roman" w:hAnsi="Times New Roman"/>
                <w:color w:val="000000"/>
                <w:sz w:val="24"/>
                <w:szCs w:val="24"/>
                <w:lang w:val="ru-RU"/>
              </w:rPr>
              <w:t xml:space="preserve"> Правовое регулирование общественных отношений в Российской Федерации</w:t>
            </w:r>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3.1</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Система права. Правовые отношения. Правонарушения</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4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3.2</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Конституционные права, свободы и обязанности человека и гражданина в Российской Федерации</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4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3.3</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Правовое регулирование гражданских, семейных, трудовых правоотношений</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3.4</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Правовое регулирование налоговых, образовательных, административных, уголовных </w:t>
            </w:r>
            <w:r w:rsidRPr="0081504F">
              <w:rPr>
                <w:rFonts w:ascii="Times New Roman" w:hAnsi="Times New Roman"/>
                <w:color w:val="000000"/>
                <w:sz w:val="24"/>
                <w:szCs w:val="24"/>
                <w:lang w:val="ru-RU"/>
              </w:rPr>
              <w:lastRenderedPageBreak/>
              <w:t>правовых отношений, экологическое законодательство</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lastRenderedPageBreak/>
              <w:t xml:space="preserve"> </w:t>
            </w:r>
            <w:r w:rsidRPr="0081504F">
              <w:rPr>
                <w:rFonts w:ascii="Times New Roman" w:hAnsi="Times New Roman"/>
                <w:color w:val="000000"/>
                <w:sz w:val="24"/>
                <w:szCs w:val="24"/>
              </w:rPr>
              <w:t xml:space="preserve">8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3.5</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Основные принципы конституционного, арбитражного, гражданского, административного, уголовного процессов</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4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651"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3.6</w:t>
            </w:r>
          </w:p>
        </w:tc>
        <w:tc>
          <w:tcPr>
            <w:tcW w:w="3256"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разделу «Правовое регулирование общественных отношений в Российской Федерации»</w:t>
            </w:r>
          </w:p>
        </w:tc>
        <w:tc>
          <w:tcPr>
            <w:tcW w:w="1255"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2 </w:t>
            </w:r>
          </w:p>
        </w:tc>
        <w:tc>
          <w:tcPr>
            <w:tcW w:w="208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Итого по разделу</w:t>
            </w:r>
          </w:p>
        </w:tc>
        <w:tc>
          <w:tcPr>
            <w:tcW w:w="1972"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28 </w:t>
            </w:r>
          </w:p>
        </w:tc>
        <w:tc>
          <w:tcPr>
            <w:tcW w:w="0" w:type="auto"/>
            <w:gridSpan w:val="2"/>
            <w:tcMar>
              <w:top w:w="50" w:type="dxa"/>
              <w:left w:w="100" w:type="dxa"/>
            </w:tcMar>
            <w:vAlign w:val="center"/>
          </w:tcPr>
          <w:p w:rsidR="00F02310" w:rsidRPr="0081504F" w:rsidRDefault="00F02310">
            <w:pPr>
              <w:rPr>
                <w:sz w:val="24"/>
                <w:szCs w:val="24"/>
              </w:rPr>
            </w:pPr>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972"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 </w:t>
            </w:r>
          </w:p>
        </w:tc>
        <w:tc>
          <w:tcPr>
            <w:tcW w:w="2086" w:type="dxa"/>
            <w:tcMar>
              <w:top w:w="50" w:type="dxa"/>
              <w:left w:w="100" w:type="dxa"/>
            </w:tcMar>
            <w:vAlign w:val="center"/>
          </w:tcPr>
          <w:p w:rsidR="00F02310" w:rsidRPr="0081504F" w:rsidRDefault="00F02310">
            <w:pPr>
              <w:spacing w:after="0"/>
              <w:ind w:left="135"/>
              <w:jc w:val="center"/>
              <w:rPr>
                <w:sz w:val="24"/>
                <w:szCs w:val="24"/>
              </w:rPr>
            </w:pPr>
          </w:p>
        </w:tc>
        <w:tc>
          <w:tcPr>
            <w:tcW w:w="3421"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4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41</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ОБЩЕЕ КОЛИЧЕСТВО ЧАСОВ ПО ПРОГРАММЕ</w:t>
            </w:r>
          </w:p>
        </w:tc>
        <w:tc>
          <w:tcPr>
            <w:tcW w:w="1972"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68 </w:t>
            </w:r>
          </w:p>
        </w:tc>
        <w:tc>
          <w:tcPr>
            <w:tcW w:w="208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2 </w:t>
            </w:r>
          </w:p>
        </w:tc>
        <w:tc>
          <w:tcPr>
            <w:tcW w:w="3421" w:type="dxa"/>
            <w:tcMar>
              <w:top w:w="50" w:type="dxa"/>
              <w:left w:w="100" w:type="dxa"/>
            </w:tcMar>
            <w:vAlign w:val="center"/>
          </w:tcPr>
          <w:p w:rsidR="00F02310" w:rsidRPr="0081504F" w:rsidRDefault="00F02310">
            <w:pPr>
              <w:rPr>
                <w:sz w:val="24"/>
                <w:szCs w:val="24"/>
              </w:rPr>
            </w:pPr>
          </w:p>
        </w:tc>
      </w:tr>
    </w:tbl>
    <w:p w:rsidR="00F02310" w:rsidRPr="0081504F" w:rsidRDefault="00F02310">
      <w:pPr>
        <w:rPr>
          <w:sz w:val="24"/>
          <w:szCs w:val="24"/>
        </w:rPr>
        <w:sectPr w:rsidR="00F02310" w:rsidRPr="0081504F">
          <w:pgSz w:w="16383" w:h="11906" w:orient="landscape"/>
          <w:pgMar w:top="1134" w:right="850" w:bottom="1134" w:left="1701" w:header="720" w:footer="720" w:gutter="0"/>
          <w:cols w:space="720"/>
        </w:sectPr>
      </w:pPr>
    </w:p>
    <w:p w:rsidR="00F02310" w:rsidRPr="0081504F" w:rsidRDefault="0081504F">
      <w:pPr>
        <w:spacing w:after="0"/>
        <w:ind w:left="120"/>
        <w:rPr>
          <w:sz w:val="24"/>
          <w:szCs w:val="24"/>
        </w:rPr>
      </w:pPr>
      <w:bookmarkStart w:id="9" w:name="block-17581083"/>
      <w:bookmarkEnd w:id="8"/>
      <w:r w:rsidRPr="0081504F">
        <w:rPr>
          <w:rFonts w:ascii="Times New Roman" w:hAnsi="Times New Roman"/>
          <w:b/>
          <w:color w:val="000000"/>
          <w:sz w:val="24"/>
          <w:szCs w:val="24"/>
        </w:rPr>
        <w:lastRenderedPageBreak/>
        <w:t xml:space="preserve"> ПОУРОЧНОЕ ПЛАНИРОВАНИЕ </w:t>
      </w:r>
    </w:p>
    <w:p w:rsidR="00F02310" w:rsidRPr="0081504F" w:rsidRDefault="0081504F" w:rsidP="0081504F">
      <w:pPr>
        <w:spacing w:after="0"/>
        <w:ind w:left="120"/>
        <w:jc w:val="center"/>
        <w:rPr>
          <w:sz w:val="24"/>
          <w:szCs w:val="24"/>
        </w:rPr>
      </w:pPr>
      <w:r w:rsidRPr="0081504F">
        <w:rPr>
          <w:rFonts w:ascii="Times New Roman" w:hAnsi="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1"/>
        <w:gridCol w:w="1669"/>
        <w:gridCol w:w="1925"/>
        <w:gridCol w:w="1402"/>
        <w:gridCol w:w="3543"/>
      </w:tblGrid>
      <w:tr w:rsidR="00F02310" w:rsidRPr="0081504F">
        <w:trPr>
          <w:trHeight w:val="144"/>
          <w:tblCellSpacing w:w="20" w:type="nil"/>
        </w:trPr>
        <w:tc>
          <w:tcPr>
            <w:tcW w:w="537"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 п/п </w:t>
            </w:r>
          </w:p>
          <w:p w:rsidR="00F02310" w:rsidRPr="0081504F" w:rsidRDefault="00F02310">
            <w:pPr>
              <w:spacing w:after="0"/>
              <w:ind w:left="135"/>
              <w:rPr>
                <w:sz w:val="24"/>
                <w:szCs w:val="24"/>
              </w:rPr>
            </w:pPr>
          </w:p>
        </w:tc>
        <w:tc>
          <w:tcPr>
            <w:tcW w:w="3520"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Тема урока </w:t>
            </w:r>
          </w:p>
          <w:p w:rsidR="00F02310" w:rsidRPr="0081504F" w:rsidRDefault="00F02310">
            <w:pPr>
              <w:spacing w:after="0"/>
              <w:ind w:left="135"/>
              <w:rPr>
                <w:sz w:val="24"/>
                <w:szCs w:val="24"/>
              </w:rPr>
            </w:pPr>
          </w:p>
        </w:tc>
        <w:tc>
          <w:tcPr>
            <w:tcW w:w="0" w:type="auto"/>
            <w:gridSpan w:val="2"/>
            <w:tcMar>
              <w:top w:w="50" w:type="dxa"/>
              <w:left w:w="100" w:type="dxa"/>
            </w:tcMar>
            <w:vAlign w:val="center"/>
          </w:tcPr>
          <w:p w:rsidR="00F02310" w:rsidRPr="0081504F" w:rsidRDefault="0081504F">
            <w:pPr>
              <w:spacing w:after="0"/>
              <w:rPr>
                <w:sz w:val="24"/>
                <w:szCs w:val="24"/>
              </w:rPr>
            </w:pPr>
            <w:r w:rsidRPr="0081504F">
              <w:rPr>
                <w:rFonts w:ascii="Times New Roman" w:hAnsi="Times New Roman"/>
                <w:b/>
                <w:color w:val="000000"/>
                <w:sz w:val="24"/>
                <w:szCs w:val="24"/>
              </w:rPr>
              <w:t>Количество часов</w:t>
            </w:r>
          </w:p>
        </w:tc>
        <w:tc>
          <w:tcPr>
            <w:tcW w:w="1407"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Дата изучения </w:t>
            </w:r>
          </w:p>
          <w:p w:rsidR="00F02310" w:rsidRPr="0081504F" w:rsidRDefault="00F02310">
            <w:pPr>
              <w:spacing w:after="0"/>
              <w:ind w:left="135"/>
              <w:rPr>
                <w:sz w:val="24"/>
                <w:szCs w:val="24"/>
              </w:rPr>
            </w:pPr>
          </w:p>
        </w:tc>
        <w:tc>
          <w:tcPr>
            <w:tcW w:w="2298"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Электронные цифровые образовательные ресурсы </w:t>
            </w:r>
          </w:p>
          <w:p w:rsidR="00F02310" w:rsidRPr="0081504F" w:rsidRDefault="00F02310">
            <w:pPr>
              <w:spacing w:after="0"/>
              <w:ind w:left="135"/>
              <w:rPr>
                <w:sz w:val="24"/>
                <w:szCs w:val="24"/>
              </w:rPr>
            </w:pPr>
          </w:p>
        </w:tc>
      </w:tr>
      <w:tr w:rsidR="00F02310" w:rsidRPr="0081504F">
        <w:trPr>
          <w:trHeight w:val="144"/>
          <w:tblCellSpacing w:w="20" w:type="nil"/>
        </w:trPr>
        <w:tc>
          <w:tcPr>
            <w:tcW w:w="0" w:type="auto"/>
            <w:vMerge/>
            <w:tcBorders>
              <w:top w:val="nil"/>
            </w:tcBorders>
            <w:tcMar>
              <w:top w:w="50" w:type="dxa"/>
              <w:left w:w="100" w:type="dxa"/>
            </w:tcMar>
          </w:tcPr>
          <w:p w:rsidR="00F02310" w:rsidRPr="0081504F" w:rsidRDefault="00F02310">
            <w:pPr>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c>
          <w:tcPr>
            <w:tcW w:w="110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Всего </w:t>
            </w:r>
          </w:p>
          <w:p w:rsidR="00F02310" w:rsidRPr="0081504F" w:rsidRDefault="00F02310">
            <w:pPr>
              <w:spacing w:after="0"/>
              <w:ind w:left="135"/>
              <w:rPr>
                <w:sz w:val="24"/>
                <w:szCs w:val="24"/>
              </w:rPr>
            </w:pPr>
          </w:p>
        </w:tc>
        <w:tc>
          <w:tcPr>
            <w:tcW w:w="1926"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Практические работы </w:t>
            </w:r>
          </w:p>
          <w:p w:rsidR="00F02310" w:rsidRPr="0081504F" w:rsidRDefault="00F02310">
            <w:pPr>
              <w:spacing w:after="0"/>
              <w:ind w:left="135"/>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Общество как система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eccb</w:t>
              </w:r>
              <w:r w:rsidRPr="0081504F">
                <w:rPr>
                  <w:rFonts w:ascii="Times New Roman" w:hAnsi="Times New Roman"/>
                  <w:color w:val="0000FF"/>
                  <w:sz w:val="24"/>
                  <w:szCs w:val="24"/>
                  <w:u w:val="single"/>
                  <w:lang w:val="ru-RU"/>
                </w:rPr>
                <w:t>04</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Общество и общественные отношения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eccc</w:t>
              </w:r>
              <w:r w:rsidRPr="0081504F">
                <w:rPr>
                  <w:rFonts w:ascii="Times New Roman" w:hAnsi="Times New Roman"/>
                  <w:color w:val="0000FF"/>
                  <w:sz w:val="24"/>
                  <w:szCs w:val="24"/>
                  <w:u w:val="single"/>
                  <w:lang w:val="ru-RU"/>
                </w:rPr>
                <w:t>8</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Социальные институты в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Информационное общество и его особенности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514</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Роль массовых коммуникаций в современном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Многообразие общественного развития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7</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Общественный прогресс и его последствия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8</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Глобализация и ее противоречия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9</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Личность в современном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eca</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e</w:t>
              </w:r>
              <w:r w:rsidRPr="0081504F">
                <w:rPr>
                  <w:rFonts w:ascii="Times New Roman" w:hAnsi="Times New Roman"/>
                  <w:color w:val="0000FF"/>
                  <w:sz w:val="24"/>
                  <w:szCs w:val="24"/>
                  <w:u w:val="single"/>
                  <w:lang w:val="ru-RU"/>
                </w:rPr>
                <w:t>6</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10</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Становление личности в процессе социализации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Библиотека ЦОК</w:t>
            </w:r>
            <w:hyperlink r:id="rId5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w:t>
              </w:r>
              <w:r w:rsidRPr="0081504F">
                <w:rPr>
                  <w:rFonts w:ascii="Times New Roman" w:hAnsi="Times New Roman"/>
                  <w:color w:val="0000FF"/>
                  <w:sz w:val="24"/>
                  <w:szCs w:val="24"/>
                  <w:u w:val="single"/>
                  <w:lang w:val="ru-RU"/>
                </w:rPr>
                <w:t>204</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11</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Общественное и индивидуальное сознание. Самосознание и социальное поведение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ecbe</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12</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Деятельность человека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w:t>
              </w:r>
              <w:r w:rsidRPr="0081504F">
                <w:rPr>
                  <w:rFonts w:ascii="Times New Roman" w:hAnsi="Times New Roman"/>
                  <w:color w:val="0000FF"/>
                  <w:sz w:val="24"/>
                  <w:szCs w:val="24"/>
                  <w:u w:val="single"/>
                  <w:lang w:val="ru-RU"/>
                </w:rPr>
                <w:t>36</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13</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Свобода и необходимость в деятельности человека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w:t>
              </w:r>
              <w:r w:rsidRPr="0081504F">
                <w:rPr>
                  <w:rFonts w:ascii="Times New Roman" w:hAnsi="Times New Roman"/>
                  <w:color w:val="0000FF"/>
                  <w:sz w:val="24"/>
                  <w:szCs w:val="24"/>
                  <w:u w:val="single"/>
                  <w:lang w:val="ru-RU"/>
                </w:rPr>
                <w:t>88</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14</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Познавательная деятельность человека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ecba</w:t>
              </w:r>
              <w:r w:rsidRPr="0081504F">
                <w:rPr>
                  <w:rFonts w:ascii="Times New Roman" w:hAnsi="Times New Roman"/>
                  <w:color w:val="0000FF"/>
                  <w:sz w:val="24"/>
                  <w:szCs w:val="24"/>
                  <w:u w:val="single"/>
                  <w:lang w:val="ru-RU"/>
                </w:rPr>
                <w:t>38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15</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Истина и ее критерии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5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ecbbaa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16</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Научное познание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ecbd</w:t>
              </w:r>
              <w:r w:rsidRPr="0081504F">
                <w:rPr>
                  <w:rFonts w:ascii="Times New Roman" w:hAnsi="Times New Roman"/>
                  <w:color w:val="0000FF"/>
                  <w:sz w:val="24"/>
                  <w:szCs w:val="24"/>
                  <w:u w:val="single"/>
                  <w:lang w:val="ru-RU"/>
                </w:rPr>
                <w:t>30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17</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"Человек в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ecceec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18</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"Человек в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068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19</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Духовная деятельность человека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ecbe</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20</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Культура и ее формы</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ecaa</w:t>
              </w:r>
              <w:r w:rsidRPr="0081504F">
                <w:rPr>
                  <w:rFonts w:ascii="Times New Roman" w:hAnsi="Times New Roman"/>
                  <w:color w:val="0000FF"/>
                  <w:sz w:val="24"/>
                  <w:szCs w:val="24"/>
                  <w:u w:val="single"/>
                  <w:lang w:val="ru-RU"/>
                </w:rPr>
                <w:t>52</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21</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Вклад российской культуры в формирование ценностей современного общества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ecab</w:t>
              </w:r>
              <w:r w:rsidRPr="0081504F">
                <w:rPr>
                  <w:rFonts w:ascii="Times New Roman" w:hAnsi="Times New Roman"/>
                  <w:color w:val="0000FF"/>
                  <w:sz w:val="24"/>
                  <w:szCs w:val="24"/>
                  <w:u w:val="single"/>
                  <w:lang w:val="ru-RU"/>
                </w:rPr>
                <w:t>9</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22</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Мораль как общечеловеческая ценность и социальный регулятор</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ecacd</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23</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Категории морали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230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24</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Гражданственность и патриотизм</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096</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25</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Наука и ее функции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6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ecbd</w:t>
              </w:r>
              <w:r w:rsidRPr="0081504F">
                <w:rPr>
                  <w:rFonts w:ascii="Times New Roman" w:hAnsi="Times New Roman"/>
                  <w:color w:val="0000FF"/>
                  <w:sz w:val="24"/>
                  <w:szCs w:val="24"/>
                  <w:u w:val="single"/>
                  <w:lang w:val="ru-RU"/>
                </w:rPr>
                <w:t>30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26</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Роль науки в современном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ecbd</w:t>
              </w:r>
              <w:r w:rsidRPr="0081504F">
                <w:rPr>
                  <w:rFonts w:ascii="Times New Roman" w:hAnsi="Times New Roman"/>
                  <w:color w:val="0000FF"/>
                  <w:sz w:val="24"/>
                  <w:szCs w:val="24"/>
                  <w:u w:val="single"/>
                  <w:lang w:val="ru-RU"/>
                </w:rPr>
                <w:t>30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27</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Образование в современном обществе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3</w:t>
              </w:r>
              <w:r w:rsidRPr="0081504F">
                <w:rPr>
                  <w:rFonts w:ascii="Times New Roman" w:hAnsi="Times New Roman"/>
                  <w:color w:val="0000FF"/>
                  <w:sz w:val="24"/>
                  <w:szCs w:val="24"/>
                  <w:u w:val="single"/>
                </w:rPr>
                <w:t>ac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28</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Основные направления развития образования в Российской Федерации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3</w:t>
              </w:r>
              <w:r w:rsidRPr="0081504F">
                <w:rPr>
                  <w:rFonts w:ascii="Times New Roman" w:hAnsi="Times New Roman"/>
                  <w:color w:val="0000FF"/>
                  <w:sz w:val="24"/>
                  <w:szCs w:val="24"/>
                  <w:u w:val="single"/>
                </w:rPr>
                <w:t>ac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29</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Религия и ее роль в жизни человека и общества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ecb</w:t>
              </w:r>
              <w:r w:rsidRPr="0081504F">
                <w:rPr>
                  <w:rFonts w:ascii="Times New Roman" w:hAnsi="Times New Roman"/>
                  <w:color w:val="0000FF"/>
                  <w:sz w:val="24"/>
                  <w:szCs w:val="24"/>
                  <w:u w:val="single"/>
                  <w:lang w:val="ru-RU"/>
                </w:rPr>
                <w:t>07</w:t>
              </w:r>
              <w:r w:rsidRPr="0081504F">
                <w:rPr>
                  <w:rFonts w:ascii="Times New Roman" w:hAnsi="Times New Roman"/>
                  <w:color w:val="0000FF"/>
                  <w:sz w:val="24"/>
                  <w:szCs w:val="24"/>
                  <w:u w:val="single"/>
                </w:rPr>
                <w:t>e</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30</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Мировые и национальные религии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31</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Искусство</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ecae</w:t>
              </w:r>
              <w:r w:rsidRPr="0081504F">
                <w:rPr>
                  <w:rFonts w:ascii="Times New Roman" w:hAnsi="Times New Roman"/>
                  <w:color w:val="0000FF"/>
                  <w:sz w:val="24"/>
                  <w:szCs w:val="24"/>
                  <w:u w:val="single"/>
                  <w:lang w:val="ru-RU"/>
                </w:rPr>
                <w:t>26</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32</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Особенности профессиональной деятельности в сфере науки, образования и искусства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33</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"Духовная культура"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802</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34</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"Духовная культура"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ecc</w:t>
              </w:r>
              <w:r w:rsidRPr="0081504F">
                <w:rPr>
                  <w:rFonts w:ascii="Times New Roman" w:hAnsi="Times New Roman"/>
                  <w:color w:val="0000FF"/>
                  <w:sz w:val="24"/>
                  <w:szCs w:val="24"/>
                  <w:u w:val="single"/>
                  <w:lang w:val="ru-RU"/>
                </w:rPr>
                <w:t>97</w:t>
              </w:r>
              <w:r w:rsidRPr="0081504F">
                <w:rPr>
                  <w:rFonts w:ascii="Times New Roman" w:hAnsi="Times New Roman"/>
                  <w:color w:val="0000FF"/>
                  <w:sz w:val="24"/>
                  <w:szCs w:val="24"/>
                  <w:u w:val="single"/>
                </w:rPr>
                <w:t>e</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35</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 основа жизнедеятельности общества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1</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36</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Макроэкономические показатели и качество жизни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w:t>
              </w:r>
              <w:r w:rsidRPr="0081504F">
                <w:rPr>
                  <w:rFonts w:ascii="Times New Roman" w:hAnsi="Times New Roman"/>
                  <w:color w:val="0000FF"/>
                  <w:sz w:val="24"/>
                  <w:szCs w:val="24"/>
                  <w:u w:val="single"/>
                  <w:lang w:val="ru-RU"/>
                </w:rPr>
                <w:t>408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37</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как наука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38</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Экономические системы</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7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1</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39</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Экономический рост</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w:t>
              </w:r>
              <w:r w:rsidRPr="0081504F">
                <w:rPr>
                  <w:rFonts w:ascii="Times New Roman" w:hAnsi="Times New Roman"/>
                  <w:color w:val="0000FF"/>
                  <w:sz w:val="24"/>
                  <w:szCs w:val="24"/>
                  <w:u w:val="single"/>
                  <w:lang w:val="ru-RU"/>
                </w:rPr>
                <w:t>598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40</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Экономический цикл</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41</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Рыночные отношения в экономике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360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42</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Рыночные механизмы</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43</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Рынки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6</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44</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Государственное регулирование рынков</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45</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Особенности рыночных отношений в современной экономике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46</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Рынок труда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ece</w:t>
              </w:r>
              <w:r w:rsidRPr="0081504F">
                <w:rPr>
                  <w:rFonts w:ascii="Times New Roman" w:hAnsi="Times New Roman"/>
                  <w:color w:val="0000FF"/>
                  <w:sz w:val="24"/>
                  <w:szCs w:val="24"/>
                  <w:u w:val="single"/>
                  <w:lang w:val="ru-RU"/>
                </w:rPr>
                <w:t>56</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47</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Экономическая деятельность</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w:t>
              </w:r>
              <w:r w:rsidRPr="0081504F">
                <w:rPr>
                  <w:rFonts w:ascii="Times New Roman" w:hAnsi="Times New Roman"/>
                  <w:color w:val="0000FF"/>
                  <w:sz w:val="24"/>
                  <w:szCs w:val="24"/>
                  <w:u w:val="single"/>
                  <w:lang w:val="ru-RU"/>
                </w:rPr>
                <w:t>408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48</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Рациональное экономическое поведение</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ece</w:t>
              </w:r>
              <w:r w:rsidRPr="0081504F">
                <w:rPr>
                  <w:rFonts w:ascii="Times New Roman" w:hAnsi="Times New Roman"/>
                  <w:color w:val="0000FF"/>
                  <w:sz w:val="24"/>
                  <w:szCs w:val="24"/>
                  <w:u w:val="single"/>
                  <w:lang w:val="ru-RU"/>
                </w:rPr>
                <w:t>8</w:t>
              </w:r>
              <w:r w:rsidRPr="0081504F">
                <w:rPr>
                  <w:rFonts w:ascii="Times New Roman" w:hAnsi="Times New Roman"/>
                  <w:color w:val="0000FF"/>
                  <w:sz w:val="24"/>
                  <w:szCs w:val="24"/>
                  <w:u w:val="single"/>
                </w:rPr>
                <w:t>aa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49</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предприятия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950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50</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Факторы производства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1</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51</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Эффективность предприятия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8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w:t>
              </w:r>
              <w:r w:rsidRPr="0081504F">
                <w:rPr>
                  <w:rFonts w:ascii="Times New Roman" w:hAnsi="Times New Roman"/>
                  <w:color w:val="0000FF"/>
                  <w:sz w:val="24"/>
                  <w:szCs w:val="24"/>
                  <w:u w:val="single"/>
                  <w:lang w:val="ru-RU"/>
                </w:rPr>
                <w:t>950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52</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Предпринимательская деятельность</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ecdaf</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53</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Финансовый рынок и финансовые институты</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ecdd</w:t>
              </w:r>
              <w:r w:rsidRPr="0081504F">
                <w:rPr>
                  <w:rFonts w:ascii="Times New Roman" w:hAnsi="Times New Roman"/>
                  <w:color w:val="0000FF"/>
                  <w:sz w:val="24"/>
                  <w:szCs w:val="24"/>
                  <w:u w:val="single"/>
                  <w:lang w:val="ru-RU"/>
                </w:rPr>
                <w:t>38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54</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Банковская система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ecdd</w:t>
              </w:r>
              <w:r w:rsidRPr="0081504F">
                <w:rPr>
                  <w:rFonts w:ascii="Times New Roman" w:hAnsi="Times New Roman"/>
                  <w:color w:val="0000FF"/>
                  <w:sz w:val="24"/>
                  <w:szCs w:val="24"/>
                  <w:u w:val="single"/>
                  <w:lang w:val="ru-RU"/>
                </w:rPr>
                <w:t>38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55</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Инфляция</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ece</w:t>
              </w:r>
              <w:r w:rsidRPr="0081504F">
                <w:rPr>
                  <w:rFonts w:ascii="Times New Roman" w:hAnsi="Times New Roman"/>
                  <w:color w:val="0000FF"/>
                  <w:sz w:val="24"/>
                  <w:szCs w:val="24"/>
                  <w:u w:val="single"/>
                  <w:lang w:val="ru-RU"/>
                </w:rPr>
                <w:t>328</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56</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Экономика и государство</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ecea</w:t>
              </w:r>
              <w:r w:rsidRPr="0081504F">
                <w:rPr>
                  <w:rFonts w:ascii="Times New Roman" w:hAnsi="Times New Roman"/>
                  <w:color w:val="0000FF"/>
                  <w:sz w:val="24"/>
                  <w:szCs w:val="24"/>
                  <w:u w:val="single"/>
                  <w:lang w:val="ru-RU"/>
                </w:rPr>
                <w:t>80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57</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Бюджетная политика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ecec</w:t>
              </w:r>
              <w:r w:rsidRPr="0081504F">
                <w:rPr>
                  <w:rFonts w:ascii="Times New Roman" w:hAnsi="Times New Roman"/>
                  <w:color w:val="0000FF"/>
                  <w:sz w:val="24"/>
                  <w:szCs w:val="24"/>
                  <w:u w:val="single"/>
                  <w:lang w:val="ru-RU"/>
                </w:rPr>
                <w:t>2</w:t>
              </w:r>
              <w:r w:rsidRPr="0081504F">
                <w:rPr>
                  <w:rFonts w:ascii="Times New Roman" w:hAnsi="Times New Roman"/>
                  <w:color w:val="0000FF"/>
                  <w:sz w:val="24"/>
                  <w:szCs w:val="24"/>
                  <w:u w:val="single"/>
                </w:rPr>
                <w:t>e</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58</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Государственное регулирование экономики. Налоги и налоговая система Российской Федерации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59</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Мировая экономика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w:t>
              </w:r>
              <w:r w:rsidRPr="0081504F">
                <w:rPr>
                  <w:rFonts w:ascii="Times New Roman" w:hAnsi="Times New Roman"/>
                  <w:color w:val="0000FF"/>
                  <w:sz w:val="24"/>
                  <w:szCs w:val="24"/>
                  <w:u w:val="single"/>
                  <w:lang w:val="ru-RU"/>
                </w:rPr>
                <w:t>7</w:t>
              </w:r>
              <w:r w:rsidRPr="0081504F">
                <w:rPr>
                  <w:rFonts w:ascii="Times New Roman" w:hAnsi="Times New Roman"/>
                  <w:color w:val="0000FF"/>
                  <w:sz w:val="24"/>
                  <w:szCs w:val="24"/>
                  <w:u w:val="single"/>
                </w:rPr>
                <w:t>aa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60</w:t>
            </w:r>
          </w:p>
        </w:tc>
        <w:tc>
          <w:tcPr>
            <w:tcW w:w="3520"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Особенности международной торговли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w:t>
              </w:r>
              <w:r w:rsidRPr="0081504F">
                <w:rPr>
                  <w:rFonts w:ascii="Times New Roman" w:hAnsi="Times New Roman"/>
                  <w:color w:val="0000FF"/>
                  <w:sz w:val="24"/>
                  <w:szCs w:val="24"/>
                  <w:u w:val="single"/>
                  <w:lang w:val="ru-RU"/>
                </w:rPr>
                <w:t>962</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61</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"Экономическая жизнь общества"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ecfce</w:t>
              </w:r>
              <w:r w:rsidRPr="0081504F">
                <w:rPr>
                  <w:rFonts w:ascii="Times New Roman" w:hAnsi="Times New Roman"/>
                  <w:color w:val="0000FF"/>
                  <w:sz w:val="24"/>
                  <w:szCs w:val="24"/>
                  <w:u w:val="single"/>
                  <w:lang w:val="ru-RU"/>
                </w:rPr>
                <w:t>6</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62</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"Экономическая жизнь общества"</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9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ecfe</w:t>
              </w:r>
              <w:r w:rsidRPr="0081504F">
                <w:rPr>
                  <w:rFonts w:ascii="Times New Roman" w:hAnsi="Times New Roman"/>
                  <w:color w:val="0000FF"/>
                  <w:sz w:val="24"/>
                  <w:szCs w:val="24"/>
                  <w:u w:val="single"/>
                  <w:lang w:val="ru-RU"/>
                </w:rPr>
                <w:t>62</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63</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1</w:t>
              </w:r>
              <w:r w:rsidRPr="0081504F">
                <w:rPr>
                  <w:rFonts w:ascii="Times New Roman" w:hAnsi="Times New Roman"/>
                  <w:color w:val="0000FF"/>
                  <w:sz w:val="24"/>
                  <w:szCs w:val="24"/>
                  <w:u w:val="single"/>
                </w:rPr>
                <w:t>bcc</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64</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1</w:t>
              </w:r>
              <w:r w:rsidRPr="0081504F">
                <w:rPr>
                  <w:rFonts w:ascii="Times New Roman" w:hAnsi="Times New Roman"/>
                  <w:color w:val="0000FF"/>
                  <w:sz w:val="24"/>
                  <w:szCs w:val="24"/>
                  <w:u w:val="single"/>
                </w:rPr>
                <w:t>dca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65</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218</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66</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Итоговое повторение, представление </w:t>
            </w:r>
            <w:r w:rsidRPr="0081504F">
              <w:rPr>
                <w:rFonts w:ascii="Times New Roman" w:hAnsi="Times New Roman"/>
                <w:color w:val="000000"/>
                <w:sz w:val="24"/>
                <w:szCs w:val="24"/>
                <w:lang w:val="ru-RU"/>
              </w:rPr>
              <w:lastRenderedPageBreak/>
              <w:t>результатов проектно-исследовательской деятельности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lastRenderedPageBreak/>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23</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0</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67</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25</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6</w:t>
              </w:r>
            </w:hyperlink>
          </w:p>
        </w:tc>
      </w:tr>
      <w:tr w:rsidR="00F02310" w:rsidRPr="0081504F">
        <w:trPr>
          <w:trHeight w:val="144"/>
          <w:tblCellSpacing w:w="20" w:type="nil"/>
        </w:trPr>
        <w:tc>
          <w:tcPr>
            <w:tcW w:w="537"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68</w:t>
            </w:r>
          </w:p>
        </w:tc>
        <w:tc>
          <w:tcPr>
            <w:tcW w:w="3520"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0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26" w:type="dxa"/>
            <w:tcMar>
              <w:top w:w="50" w:type="dxa"/>
              <w:left w:w="100" w:type="dxa"/>
            </w:tcMar>
            <w:vAlign w:val="center"/>
          </w:tcPr>
          <w:p w:rsidR="00F02310" w:rsidRPr="0081504F" w:rsidRDefault="00F02310">
            <w:pPr>
              <w:spacing w:after="0"/>
              <w:ind w:left="135"/>
              <w:jc w:val="center"/>
              <w:rPr>
                <w:sz w:val="24"/>
                <w:szCs w:val="24"/>
              </w:rPr>
            </w:pPr>
          </w:p>
        </w:tc>
        <w:tc>
          <w:tcPr>
            <w:tcW w:w="1407" w:type="dxa"/>
            <w:tcMar>
              <w:top w:w="50" w:type="dxa"/>
              <w:left w:w="100" w:type="dxa"/>
            </w:tcMar>
            <w:vAlign w:val="center"/>
          </w:tcPr>
          <w:p w:rsidR="00F02310" w:rsidRPr="0081504F" w:rsidRDefault="00F02310">
            <w:pPr>
              <w:spacing w:after="0"/>
              <w:ind w:left="135"/>
              <w:rPr>
                <w:sz w:val="24"/>
                <w:szCs w:val="24"/>
              </w:rPr>
            </w:pPr>
          </w:p>
        </w:tc>
        <w:tc>
          <w:tcPr>
            <w:tcW w:w="2298"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27</w:t>
              </w:r>
              <w:r w:rsidRPr="0081504F">
                <w:rPr>
                  <w:rFonts w:ascii="Times New Roman" w:hAnsi="Times New Roman"/>
                  <w:color w:val="0000FF"/>
                  <w:sz w:val="24"/>
                  <w:szCs w:val="24"/>
                  <w:u w:val="single"/>
                </w:rPr>
                <w:t>a</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ОБЩЕЕ КОЛИЧЕСТВО ЧАСОВ ПО ПРОГРАММЕ</w:t>
            </w:r>
          </w:p>
        </w:tc>
        <w:tc>
          <w:tcPr>
            <w:tcW w:w="173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68 </w:t>
            </w:r>
          </w:p>
        </w:tc>
        <w:tc>
          <w:tcPr>
            <w:tcW w:w="1926"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0 </w:t>
            </w:r>
          </w:p>
        </w:tc>
        <w:tc>
          <w:tcPr>
            <w:tcW w:w="0" w:type="auto"/>
            <w:gridSpan w:val="2"/>
            <w:tcMar>
              <w:top w:w="50" w:type="dxa"/>
              <w:left w:w="100" w:type="dxa"/>
            </w:tcMar>
            <w:vAlign w:val="center"/>
          </w:tcPr>
          <w:p w:rsidR="00F02310" w:rsidRPr="0081504F" w:rsidRDefault="00F02310">
            <w:pPr>
              <w:rPr>
                <w:sz w:val="24"/>
                <w:szCs w:val="24"/>
              </w:rPr>
            </w:pPr>
          </w:p>
        </w:tc>
      </w:tr>
    </w:tbl>
    <w:p w:rsidR="0081504F" w:rsidRDefault="0081504F" w:rsidP="0081504F">
      <w:pPr>
        <w:spacing w:after="0"/>
        <w:ind w:left="120"/>
        <w:jc w:val="center"/>
        <w:rPr>
          <w:rFonts w:ascii="Times New Roman" w:hAnsi="Times New Roman"/>
          <w:b/>
          <w:color w:val="000000"/>
          <w:sz w:val="24"/>
          <w:szCs w:val="24"/>
          <w:lang w:val="ru-RU"/>
        </w:rPr>
      </w:pPr>
    </w:p>
    <w:p w:rsidR="00F02310" w:rsidRPr="0081504F" w:rsidRDefault="0081504F" w:rsidP="0081504F">
      <w:pPr>
        <w:spacing w:after="0"/>
        <w:ind w:left="120"/>
        <w:jc w:val="center"/>
        <w:rPr>
          <w:sz w:val="24"/>
          <w:szCs w:val="24"/>
        </w:rPr>
      </w:pPr>
      <w:r w:rsidRPr="0081504F">
        <w:rPr>
          <w:rFonts w:ascii="Times New Roman" w:hAnsi="Times New Roman"/>
          <w:b/>
          <w:color w:val="000000"/>
          <w:sz w:val="24"/>
          <w:szCs w:val="24"/>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757"/>
        <w:gridCol w:w="1939"/>
        <w:gridCol w:w="1418"/>
        <w:gridCol w:w="3063"/>
      </w:tblGrid>
      <w:tr w:rsidR="00F02310" w:rsidRPr="0081504F">
        <w:trPr>
          <w:trHeight w:val="144"/>
          <w:tblCellSpacing w:w="20" w:type="nil"/>
        </w:trPr>
        <w:tc>
          <w:tcPr>
            <w:tcW w:w="543"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 п/п </w:t>
            </w:r>
          </w:p>
          <w:p w:rsidR="00F02310" w:rsidRPr="0081504F" w:rsidRDefault="00F02310">
            <w:pPr>
              <w:spacing w:after="0"/>
              <w:ind w:left="135"/>
              <w:rPr>
                <w:sz w:val="24"/>
                <w:szCs w:val="24"/>
              </w:rPr>
            </w:pPr>
          </w:p>
        </w:tc>
        <w:tc>
          <w:tcPr>
            <w:tcW w:w="3432"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Тема урока </w:t>
            </w:r>
          </w:p>
          <w:p w:rsidR="00F02310" w:rsidRPr="0081504F" w:rsidRDefault="00F02310">
            <w:pPr>
              <w:spacing w:after="0"/>
              <w:ind w:left="135"/>
              <w:rPr>
                <w:sz w:val="24"/>
                <w:szCs w:val="24"/>
              </w:rPr>
            </w:pPr>
          </w:p>
        </w:tc>
        <w:tc>
          <w:tcPr>
            <w:tcW w:w="0" w:type="auto"/>
            <w:gridSpan w:val="2"/>
            <w:tcMar>
              <w:top w:w="50" w:type="dxa"/>
              <w:left w:w="100" w:type="dxa"/>
            </w:tcMar>
            <w:vAlign w:val="center"/>
          </w:tcPr>
          <w:p w:rsidR="00F02310" w:rsidRPr="0081504F" w:rsidRDefault="0081504F">
            <w:pPr>
              <w:spacing w:after="0"/>
              <w:rPr>
                <w:sz w:val="24"/>
                <w:szCs w:val="24"/>
              </w:rPr>
            </w:pPr>
            <w:r w:rsidRPr="0081504F">
              <w:rPr>
                <w:rFonts w:ascii="Times New Roman" w:hAnsi="Times New Roman"/>
                <w:b/>
                <w:color w:val="000000"/>
                <w:sz w:val="24"/>
                <w:szCs w:val="24"/>
              </w:rPr>
              <w:t>Количество часов</w:t>
            </w:r>
          </w:p>
        </w:tc>
        <w:tc>
          <w:tcPr>
            <w:tcW w:w="1418"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Дата изучения </w:t>
            </w:r>
          </w:p>
          <w:p w:rsidR="00F02310" w:rsidRPr="0081504F" w:rsidRDefault="00F02310">
            <w:pPr>
              <w:spacing w:after="0"/>
              <w:ind w:left="135"/>
              <w:rPr>
                <w:sz w:val="24"/>
                <w:szCs w:val="24"/>
              </w:rPr>
            </w:pPr>
          </w:p>
        </w:tc>
        <w:tc>
          <w:tcPr>
            <w:tcW w:w="2312" w:type="dxa"/>
            <w:vMerge w:val="restart"/>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Электронные цифровые образовательные ресурсы </w:t>
            </w:r>
          </w:p>
          <w:p w:rsidR="00F02310" w:rsidRPr="0081504F" w:rsidRDefault="00F02310">
            <w:pPr>
              <w:spacing w:after="0"/>
              <w:ind w:left="135"/>
              <w:rPr>
                <w:sz w:val="24"/>
                <w:szCs w:val="24"/>
              </w:rPr>
            </w:pPr>
          </w:p>
        </w:tc>
      </w:tr>
      <w:tr w:rsidR="00F02310" w:rsidRPr="0081504F">
        <w:trPr>
          <w:trHeight w:val="144"/>
          <w:tblCellSpacing w:w="20" w:type="nil"/>
        </w:trPr>
        <w:tc>
          <w:tcPr>
            <w:tcW w:w="0" w:type="auto"/>
            <w:vMerge/>
            <w:tcBorders>
              <w:top w:val="nil"/>
            </w:tcBorders>
            <w:tcMar>
              <w:top w:w="50" w:type="dxa"/>
              <w:left w:w="100" w:type="dxa"/>
            </w:tcMar>
          </w:tcPr>
          <w:p w:rsidR="00F02310" w:rsidRPr="0081504F" w:rsidRDefault="00F02310">
            <w:pPr>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c>
          <w:tcPr>
            <w:tcW w:w="1118"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Всего </w:t>
            </w:r>
          </w:p>
          <w:p w:rsidR="00F02310" w:rsidRPr="0081504F" w:rsidRDefault="00F02310">
            <w:pPr>
              <w:spacing w:after="0"/>
              <w:ind w:left="135"/>
              <w:rPr>
                <w:sz w:val="24"/>
                <w:szCs w:val="24"/>
              </w:rPr>
            </w:pPr>
          </w:p>
        </w:tc>
        <w:tc>
          <w:tcPr>
            <w:tcW w:w="1939"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b/>
                <w:color w:val="000000"/>
                <w:sz w:val="24"/>
                <w:szCs w:val="24"/>
              </w:rPr>
              <w:t xml:space="preserve">Практические работы </w:t>
            </w:r>
          </w:p>
          <w:p w:rsidR="00F02310" w:rsidRPr="0081504F" w:rsidRDefault="00F02310">
            <w:pPr>
              <w:spacing w:after="0"/>
              <w:ind w:left="135"/>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c>
          <w:tcPr>
            <w:tcW w:w="0" w:type="auto"/>
            <w:vMerge/>
            <w:tcBorders>
              <w:top w:val="nil"/>
            </w:tcBorders>
            <w:tcMar>
              <w:top w:w="50" w:type="dxa"/>
              <w:left w:w="100" w:type="dxa"/>
            </w:tcMar>
          </w:tcPr>
          <w:p w:rsidR="00F02310" w:rsidRPr="0081504F" w:rsidRDefault="00F02310">
            <w:pPr>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Социальная структура общества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0088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Социальная стратификация российского общества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0286</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Социальное положение личности в обществе и пути его изменения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0416</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Социальная мобильность и ее виды</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Семья как социальный институт</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0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112</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Семья и семейные ценности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129</w:t>
              </w:r>
              <w:r w:rsidRPr="0081504F">
                <w:rPr>
                  <w:rFonts w:ascii="Times New Roman" w:hAnsi="Times New Roman"/>
                  <w:color w:val="0000FF"/>
                  <w:sz w:val="24"/>
                  <w:szCs w:val="24"/>
                  <w:u w:val="single"/>
                </w:rPr>
                <w:t>e</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7</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Этнические общности и нации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w:t>
              </w:r>
              <w:r w:rsidRPr="0081504F">
                <w:rPr>
                  <w:rFonts w:ascii="Times New Roman" w:hAnsi="Times New Roman"/>
                  <w:color w:val="0000FF"/>
                  <w:sz w:val="24"/>
                  <w:szCs w:val="24"/>
                  <w:u w:val="single"/>
                </w:rPr>
                <w:t>de</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8</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Национальная политика в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w:t>
              </w:r>
              <w:r w:rsidRPr="0081504F">
                <w:rPr>
                  <w:rFonts w:ascii="Times New Roman" w:hAnsi="Times New Roman"/>
                  <w:color w:val="0000FF"/>
                  <w:sz w:val="24"/>
                  <w:szCs w:val="24"/>
                  <w:u w:val="single"/>
                </w:rPr>
                <w:t>fba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9</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Социальные нормы и отклоняющееся поведение</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092</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10</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Социальный контроль</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w:t>
              </w:r>
              <w:r w:rsidRPr="0081504F">
                <w:rPr>
                  <w:rFonts w:ascii="Times New Roman" w:hAnsi="Times New Roman"/>
                  <w:color w:val="0000FF"/>
                  <w:sz w:val="24"/>
                  <w:szCs w:val="24"/>
                  <w:u w:val="single"/>
                </w:rPr>
                <w:t>ad</w:t>
              </w:r>
              <w:r w:rsidRPr="0081504F">
                <w:rPr>
                  <w:rFonts w:ascii="Times New Roman" w:hAnsi="Times New Roman"/>
                  <w:color w:val="0000FF"/>
                  <w:sz w:val="24"/>
                  <w:szCs w:val="24"/>
                  <w:u w:val="single"/>
                  <w:lang w:val="ru-RU"/>
                </w:rPr>
                <w:t>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11</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Социальный конфликт</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07</w:t>
              </w:r>
              <w:r w:rsidRPr="0081504F">
                <w:rPr>
                  <w:rFonts w:ascii="Times New Roman" w:hAnsi="Times New Roman"/>
                  <w:color w:val="0000FF"/>
                  <w:sz w:val="24"/>
                  <w:szCs w:val="24"/>
                  <w:u w:val="single"/>
                </w:rPr>
                <w:t>a</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12</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Особенности профессиональной деятельности социолога и социального психолога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13</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"Социальная сфера"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14</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"Социальная сфера"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15</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Политическая власть и политические отношения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30</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16</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Политические институты</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2964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17</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Политическая система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w:t>
              </w:r>
              <w:r w:rsidRPr="0081504F">
                <w:rPr>
                  <w:rFonts w:ascii="Times New Roman" w:hAnsi="Times New Roman"/>
                  <w:color w:val="0000FF"/>
                  <w:sz w:val="24"/>
                  <w:szCs w:val="24"/>
                  <w:u w:val="single"/>
                </w:rPr>
                <w:t>cf</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18</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Государство - основной институт политической системы</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1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2</w:t>
              </w:r>
              <w:r w:rsidRPr="0081504F">
                <w:rPr>
                  <w:rFonts w:ascii="Times New Roman" w:hAnsi="Times New Roman"/>
                  <w:color w:val="0000FF"/>
                  <w:sz w:val="24"/>
                  <w:szCs w:val="24"/>
                  <w:u w:val="single"/>
                </w:rPr>
                <w:t>efa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19</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Формы государства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3274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20</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Основы конституционного строя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84050</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21</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Государство Российская Федерация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347</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22</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Государственное управление в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363</w:t>
              </w:r>
              <w:r w:rsidRPr="0081504F">
                <w:rPr>
                  <w:rFonts w:ascii="Times New Roman" w:hAnsi="Times New Roman"/>
                  <w:color w:val="0000FF"/>
                  <w:sz w:val="24"/>
                  <w:szCs w:val="24"/>
                  <w:u w:val="single"/>
                </w:rPr>
                <w:t>e</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23</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Национальная безопасность</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w:t>
              </w:r>
              <w:r w:rsidRPr="0081504F">
                <w:rPr>
                  <w:rFonts w:ascii="Times New Roman" w:hAnsi="Times New Roman"/>
                  <w:color w:val="0000FF"/>
                  <w:sz w:val="24"/>
                  <w:szCs w:val="24"/>
                  <w:u w:val="single"/>
                </w:rPr>
                <w:t>a</w:t>
              </w:r>
              <w:r w:rsidRPr="0081504F">
                <w:rPr>
                  <w:rFonts w:ascii="Times New Roman" w:hAnsi="Times New Roman"/>
                  <w:color w:val="0000FF"/>
                  <w:sz w:val="24"/>
                  <w:szCs w:val="24"/>
                  <w:u w:val="single"/>
                  <w:lang w:val="ru-RU"/>
                </w:rPr>
                <w:t>34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24</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Политическая культура общества и личности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49</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25</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Политическая идеология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414</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26</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Политический процесс</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4</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56</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27</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Участники политического процесса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4</w:t>
              </w:r>
              <w:r w:rsidRPr="0081504F">
                <w:rPr>
                  <w:rFonts w:ascii="Times New Roman" w:hAnsi="Times New Roman"/>
                  <w:color w:val="0000FF"/>
                  <w:sz w:val="24"/>
                  <w:szCs w:val="24"/>
                  <w:u w:val="single"/>
                </w:rPr>
                <w:t>dae</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28</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Политические партии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2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4444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29</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Типы избирательных систем</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39</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30</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Избирательная система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380</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31</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Политическая элита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46</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32</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Политическое лидерство</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3</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94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33</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"Политическая сфера"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536</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34</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"Политическая сфера"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5538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35</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Система права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5</w:t>
              </w:r>
              <w:r w:rsidRPr="0081504F">
                <w:rPr>
                  <w:rFonts w:ascii="Times New Roman" w:hAnsi="Times New Roman"/>
                  <w:color w:val="0000FF"/>
                  <w:sz w:val="24"/>
                  <w:szCs w:val="24"/>
                  <w:u w:val="single"/>
                </w:rPr>
                <w:t>ed</w:t>
              </w:r>
              <w:r w:rsidRPr="0081504F">
                <w:rPr>
                  <w:rFonts w:ascii="Times New Roman" w:hAnsi="Times New Roman"/>
                  <w:color w:val="0000FF"/>
                  <w:sz w:val="24"/>
                  <w:szCs w:val="24"/>
                  <w:u w:val="single"/>
                  <w:lang w:val="ru-RU"/>
                </w:rPr>
                <w:t>5772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36</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Правовые отношения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37</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Правонарушения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38</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Правонарушение и юридическая ответственность</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39</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Конституция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84050</w:t>
              </w:r>
              <w:r w:rsidRPr="0081504F">
                <w:rPr>
                  <w:rFonts w:ascii="Times New Roman" w:hAnsi="Times New Roman"/>
                  <w:color w:val="0000FF"/>
                  <w:sz w:val="24"/>
                  <w:szCs w:val="24"/>
                  <w:u w:val="single"/>
                </w:rPr>
                <w:t>c</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40</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Конституционные права и свободы человека и гражданина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8405614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41</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Конституционные обязанности гражданина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42</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Механизмы защиты прав человека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3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84096</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43</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Правовое регулирование гражданских правоотношений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8407658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44</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Организационно-правовые формы юридических лиц</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8407</w:t>
              </w:r>
              <w:r w:rsidRPr="0081504F">
                <w:rPr>
                  <w:rFonts w:ascii="Times New Roman" w:hAnsi="Times New Roman"/>
                  <w:color w:val="0000FF"/>
                  <w:sz w:val="24"/>
                  <w:szCs w:val="24"/>
                  <w:u w:val="single"/>
                </w:rPr>
                <w:t>e</w:t>
              </w:r>
              <w:r w:rsidRPr="0081504F">
                <w:rPr>
                  <w:rFonts w:ascii="Times New Roman" w:hAnsi="Times New Roman"/>
                  <w:color w:val="0000FF"/>
                  <w:sz w:val="24"/>
                  <w:szCs w:val="24"/>
                  <w:u w:val="single"/>
                  <w:lang w:val="ru-RU"/>
                </w:rPr>
                <w:t>0</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45</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Правовое регулирование семейных правоотношений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8407</w:t>
              </w:r>
              <w:r w:rsidRPr="0081504F">
                <w:rPr>
                  <w:rFonts w:ascii="Times New Roman" w:hAnsi="Times New Roman"/>
                  <w:color w:val="0000FF"/>
                  <w:sz w:val="24"/>
                  <w:szCs w:val="24"/>
                  <w:u w:val="single"/>
                </w:rPr>
                <w:t>fe</w:t>
              </w:r>
              <w:r w:rsidRPr="0081504F">
                <w:rPr>
                  <w:rFonts w:ascii="Times New Roman" w:hAnsi="Times New Roman"/>
                  <w:color w:val="0000FF"/>
                  <w:sz w:val="24"/>
                  <w:szCs w:val="24"/>
                  <w:u w:val="single"/>
                  <w:lang w:val="ru-RU"/>
                </w:rPr>
                <w:t>0</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46</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Права и обязанности родителей и детей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8408382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47</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Правовое регулирование трудовых правоотношений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840876</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48</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Особенности трудовых правоотношений с участием несовершеннолетних работников</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49</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Правовое регулирование налоговых правоотношений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50</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Права и обязанности налогоплательщиков. Ответственность за налоговые правонарушения</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84058</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51</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Правовое регулирование образовательных правоотношений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84085</w:t>
              </w:r>
              <w:r w:rsidRPr="0081504F">
                <w:rPr>
                  <w:rFonts w:ascii="Times New Roman" w:hAnsi="Times New Roman"/>
                  <w:color w:val="0000FF"/>
                  <w:sz w:val="24"/>
                  <w:szCs w:val="24"/>
                  <w:u w:val="single"/>
                </w:rPr>
                <w:t>e</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52</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Система образования в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53</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Правовое регулирование административных правоотношений</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84091</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54</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Экологическое законодательство</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840608</w:t>
              </w:r>
              <w:r w:rsidRPr="0081504F">
                <w:rPr>
                  <w:rFonts w:ascii="Times New Roman" w:hAnsi="Times New Roman"/>
                  <w:color w:val="0000FF"/>
                  <w:sz w:val="24"/>
                  <w:szCs w:val="24"/>
                  <w:u w:val="single"/>
                </w:rPr>
                <w:t>c</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55</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Уголовное право</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4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8409354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56</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Особенности уголовной ответственности несовершеннолетних</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8409354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57</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Основные принципы конституционного, арбитражного процессов</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1">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84094</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58</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Основные принципы гражданского процесса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2">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8408</w:t>
              </w:r>
              <w:r w:rsidRPr="0081504F">
                <w:rPr>
                  <w:rFonts w:ascii="Times New Roman" w:hAnsi="Times New Roman"/>
                  <w:color w:val="0000FF"/>
                  <w:sz w:val="24"/>
                  <w:szCs w:val="24"/>
                  <w:u w:val="single"/>
                </w:rPr>
                <w:t>fe</w:t>
              </w:r>
              <w:r w:rsidRPr="0081504F">
                <w:rPr>
                  <w:rFonts w:ascii="Times New Roman" w:hAnsi="Times New Roman"/>
                  <w:color w:val="0000FF"/>
                  <w:sz w:val="24"/>
                  <w:szCs w:val="24"/>
                  <w:u w:val="single"/>
                  <w:lang w:val="ru-RU"/>
                </w:rPr>
                <w:t>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59</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Основные принципы административного процесса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3">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84091</w:t>
              </w:r>
              <w:r w:rsidRPr="0081504F">
                <w:rPr>
                  <w:rFonts w:ascii="Times New Roman" w:hAnsi="Times New Roman"/>
                  <w:color w:val="0000FF"/>
                  <w:sz w:val="24"/>
                  <w:szCs w:val="24"/>
                  <w:u w:val="single"/>
                </w:rPr>
                <w:t>d</w:t>
              </w:r>
              <w:r w:rsidRPr="0081504F">
                <w:rPr>
                  <w:rFonts w:ascii="Times New Roman" w:hAnsi="Times New Roman"/>
                  <w:color w:val="0000FF"/>
                  <w:sz w:val="24"/>
                  <w:szCs w:val="24"/>
                  <w:u w:val="single"/>
                  <w:lang w:val="ru-RU"/>
                </w:rPr>
                <w:t>8</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60</w:t>
            </w:r>
          </w:p>
        </w:tc>
        <w:tc>
          <w:tcPr>
            <w:tcW w:w="3432" w:type="dxa"/>
            <w:tcMar>
              <w:top w:w="50" w:type="dxa"/>
              <w:left w:w="100" w:type="dxa"/>
            </w:tcMar>
            <w:vAlign w:val="center"/>
          </w:tcPr>
          <w:p w:rsidR="00F02310" w:rsidRPr="0081504F" w:rsidRDefault="0081504F">
            <w:pPr>
              <w:spacing w:after="0"/>
              <w:ind w:left="135"/>
              <w:rPr>
                <w:sz w:val="24"/>
                <w:szCs w:val="24"/>
              </w:rPr>
            </w:pPr>
            <w:r w:rsidRPr="0081504F">
              <w:rPr>
                <w:rFonts w:ascii="Times New Roman" w:hAnsi="Times New Roman"/>
                <w:color w:val="000000"/>
                <w:sz w:val="24"/>
                <w:szCs w:val="24"/>
              </w:rPr>
              <w:t>Основные принципы уголовного процесса</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4">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8409354</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61</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Повторительно-обобщающий урок по теме "Правовое регулирование общественных отношений в Российской </w:t>
            </w:r>
            <w:r w:rsidRPr="0081504F">
              <w:rPr>
                <w:rFonts w:ascii="Times New Roman" w:hAnsi="Times New Roman"/>
                <w:color w:val="000000"/>
                <w:sz w:val="24"/>
                <w:szCs w:val="24"/>
                <w:lang w:val="ru-RU"/>
              </w:rPr>
              <w:lastRenderedPageBreak/>
              <w:t>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lastRenderedPageBreak/>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5">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w:t>
              </w:r>
              <w:r w:rsidRPr="0081504F">
                <w:rPr>
                  <w:rFonts w:ascii="Times New Roman" w:hAnsi="Times New Roman"/>
                  <w:color w:val="0000FF"/>
                  <w:sz w:val="24"/>
                  <w:szCs w:val="24"/>
                  <w:u w:val="single"/>
                </w:rPr>
                <w:t>be</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lastRenderedPageBreak/>
              <w:t>62</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6">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8409</w:t>
              </w:r>
              <w:r w:rsidRPr="0081504F">
                <w:rPr>
                  <w:rFonts w:ascii="Times New Roman" w:hAnsi="Times New Roman"/>
                  <w:color w:val="0000FF"/>
                  <w:sz w:val="24"/>
                  <w:szCs w:val="24"/>
                  <w:u w:val="single"/>
                </w:rPr>
                <w:t>dae</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63</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7">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73</w:t>
              </w:r>
              <w:r w:rsidRPr="0081504F">
                <w:rPr>
                  <w:rFonts w:ascii="Times New Roman" w:hAnsi="Times New Roman"/>
                  <w:color w:val="0000FF"/>
                  <w:sz w:val="24"/>
                  <w:szCs w:val="24"/>
                  <w:u w:val="single"/>
                </w:rPr>
                <w:t>a</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64</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8">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w:t>
              </w:r>
              <w:r w:rsidRPr="0081504F">
                <w:rPr>
                  <w:rFonts w:ascii="Times New Roman" w:hAnsi="Times New Roman"/>
                  <w:color w:val="0000FF"/>
                  <w:sz w:val="24"/>
                  <w:szCs w:val="24"/>
                  <w:u w:val="single"/>
                </w:rPr>
                <w:t>b</w:t>
              </w:r>
              <w:r w:rsidRPr="0081504F">
                <w:rPr>
                  <w:rFonts w:ascii="Times New Roman" w:hAnsi="Times New Roman"/>
                  <w:color w:val="0000FF"/>
                  <w:sz w:val="24"/>
                  <w:szCs w:val="24"/>
                  <w:u w:val="single"/>
                  <w:lang w:val="ru-RU"/>
                </w:rPr>
                <w:t>8</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2</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65</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59">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w:t>
              </w:r>
              <w:r w:rsidRPr="0081504F">
                <w:rPr>
                  <w:rFonts w:ascii="Times New Roman" w:hAnsi="Times New Roman"/>
                  <w:color w:val="0000FF"/>
                  <w:sz w:val="24"/>
                  <w:szCs w:val="24"/>
                  <w:u w:val="single"/>
                </w:rPr>
                <w:t>baa</w:t>
              </w:r>
              <w:r w:rsidRPr="0081504F">
                <w:rPr>
                  <w:rFonts w:ascii="Times New Roman" w:hAnsi="Times New Roman"/>
                  <w:color w:val="0000FF"/>
                  <w:sz w:val="24"/>
                  <w:szCs w:val="24"/>
                  <w:u w:val="single"/>
                  <w:lang w:val="ru-RU"/>
                </w:rPr>
                <w:t>0</w:t>
              </w:r>
            </w:hyperlink>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66</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67</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Итоговое повторение, представление результатов проектно-исследовательской деятельности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F02310">
            <w:pPr>
              <w:spacing w:after="0"/>
              <w:ind w:left="135"/>
              <w:rPr>
                <w:sz w:val="24"/>
                <w:szCs w:val="24"/>
              </w:rPr>
            </w:pPr>
          </w:p>
        </w:tc>
      </w:tr>
      <w:tr w:rsidR="00F02310" w:rsidRPr="0081504F">
        <w:trPr>
          <w:trHeight w:val="144"/>
          <w:tblCellSpacing w:w="20" w:type="nil"/>
        </w:trPr>
        <w:tc>
          <w:tcPr>
            <w:tcW w:w="543" w:type="dxa"/>
            <w:tcMar>
              <w:top w:w="50" w:type="dxa"/>
              <w:left w:w="100" w:type="dxa"/>
            </w:tcMar>
            <w:vAlign w:val="center"/>
          </w:tcPr>
          <w:p w:rsidR="00F02310" w:rsidRPr="0081504F" w:rsidRDefault="0081504F">
            <w:pPr>
              <w:spacing w:after="0"/>
              <w:rPr>
                <w:sz w:val="24"/>
                <w:szCs w:val="24"/>
              </w:rPr>
            </w:pPr>
            <w:r w:rsidRPr="0081504F">
              <w:rPr>
                <w:rFonts w:ascii="Times New Roman" w:hAnsi="Times New Roman"/>
                <w:color w:val="000000"/>
                <w:sz w:val="24"/>
                <w:szCs w:val="24"/>
              </w:rPr>
              <w:t>68</w:t>
            </w:r>
          </w:p>
        </w:tc>
        <w:tc>
          <w:tcPr>
            <w:tcW w:w="343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c>
          <w:tcPr>
            <w:tcW w:w="1118"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1 </w:t>
            </w:r>
          </w:p>
        </w:tc>
        <w:tc>
          <w:tcPr>
            <w:tcW w:w="1939" w:type="dxa"/>
            <w:tcMar>
              <w:top w:w="50" w:type="dxa"/>
              <w:left w:w="100" w:type="dxa"/>
            </w:tcMar>
            <w:vAlign w:val="center"/>
          </w:tcPr>
          <w:p w:rsidR="00F02310" w:rsidRPr="0081504F" w:rsidRDefault="00F02310">
            <w:pPr>
              <w:spacing w:after="0"/>
              <w:ind w:left="135"/>
              <w:jc w:val="center"/>
              <w:rPr>
                <w:sz w:val="24"/>
                <w:szCs w:val="24"/>
              </w:rPr>
            </w:pPr>
          </w:p>
        </w:tc>
        <w:tc>
          <w:tcPr>
            <w:tcW w:w="1418" w:type="dxa"/>
            <w:tcMar>
              <w:top w:w="50" w:type="dxa"/>
              <w:left w:w="100" w:type="dxa"/>
            </w:tcMar>
            <w:vAlign w:val="center"/>
          </w:tcPr>
          <w:p w:rsidR="00F02310" w:rsidRPr="0081504F" w:rsidRDefault="00F02310">
            <w:pPr>
              <w:spacing w:after="0"/>
              <w:ind w:left="135"/>
              <w:rPr>
                <w:sz w:val="24"/>
                <w:szCs w:val="24"/>
              </w:rPr>
            </w:pPr>
          </w:p>
        </w:tc>
        <w:tc>
          <w:tcPr>
            <w:tcW w:w="2312" w:type="dxa"/>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 xml:space="preserve">Библиотека ЦОК </w:t>
            </w:r>
            <w:hyperlink r:id="rId160">
              <w:r w:rsidRPr="0081504F">
                <w:rPr>
                  <w:rFonts w:ascii="Times New Roman" w:hAnsi="Times New Roman"/>
                  <w:color w:val="0000FF"/>
                  <w:sz w:val="24"/>
                  <w:szCs w:val="24"/>
                  <w:u w:val="single"/>
                </w:rPr>
                <w:t>https</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m</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edsoo</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ru</w:t>
              </w:r>
              <w:r w:rsidRPr="0081504F">
                <w:rPr>
                  <w:rFonts w:ascii="Times New Roman" w:hAnsi="Times New Roman"/>
                  <w:color w:val="0000FF"/>
                  <w:sz w:val="24"/>
                  <w:szCs w:val="24"/>
                  <w:u w:val="single"/>
                  <w:lang w:val="ru-RU"/>
                </w:rPr>
                <w:t>/</w:t>
              </w:r>
              <w:r w:rsidRPr="0081504F">
                <w:rPr>
                  <w:rFonts w:ascii="Times New Roman" w:hAnsi="Times New Roman"/>
                  <w:color w:val="0000FF"/>
                  <w:sz w:val="24"/>
                  <w:szCs w:val="24"/>
                  <w:u w:val="single"/>
                </w:rPr>
                <w:t>f</w:t>
              </w:r>
              <w:r w:rsidRPr="0081504F">
                <w:rPr>
                  <w:rFonts w:ascii="Times New Roman" w:hAnsi="Times New Roman"/>
                  <w:color w:val="0000FF"/>
                  <w:sz w:val="24"/>
                  <w:szCs w:val="24"/>
                  <w:u w:val="single"/>
                  <w:lang w:val="ru-RU"/>
                </w:rPr>
                <w:t>840</w:t>
              </w:r>
              <w:r w:rsidRPr="0081504F">
                <w:rPr>
                  <w:rFonts w:ascii="Times New Roman" w:hAnsi="Times New Roman"/>
                  <w:color w:val="0000FF"/>
                  <w:sz w:val="24"/>
                  <w:szCs w:val="24"/>
                  <w:u w:val="single"/>
                </w:rPr>
                <w:t>bc</w:t>
              </w:r>
              <w:r w:rsidRPr="0081504F">
                <w:rPr>
                  <w:rFonts w:ascii="Times New Roman" w:hAnsi="Times New Roman"/>
                  <w:color w:val="0000FF"/>
                  <w:sz w:val="24"/>
                  <w:szCs w:val="24"/>
                  <w:u w:val="single"/>
                  <w:lang w:val="ru-RU"/>
                </w:rPr>
                <w:t>44</w:t>
              </w:r>
            </w:hyperlink>
          </w:p>
        </w:tc>
      </w:tr>
      <w:tr w:rsidR="00F02310" w:rsidRPr="0081504F">
        <w:trPr>
          <w:trHeight w:val="144"/>
          <w:tblCellSpacing w:w="20" w:type="nil"/>
        </w:trPr>
        <w:tc>
          <w:tcPr>
            <w:tcW w:w="0" w:type="auto"/>
            <w:gridSpan w:val="2"/>
            <w:tcMar>
              <w:top w:w="50" w:type="dxa"/>
              <w:left w:w="100" w:type="dxa"/>
            </w:tcMar>
            <w:vAlign w:val="center"/>
          </w:tcPr>
          <w:p w:rsidR="00F02310" w:rsidRPr="0081504F" w:rsidRDefault="0081504F">
            <w:pPr>
              <w:spacing w:after="0"/>
              <w:ind w:left="135"/>
              <w:rPr>
                <w:sz w:val="24"/>
                <w:szCs w:val="24"/>
                <w:lang w:val="ru-RU"/>
              </w:rPr>
            </w:pPr>
            <w:r w:rsidRPr="0081504F">
              <w:rPr>
                <w:rFonts w:ascii="Times New Roman" w:hAnsi="Times New Roman"/>
                <w:color w:val="000000"/>
                <w:sz w:val="24"/>
                <w:szCs w:val="24"/>
                <w:lang w:val="ru-RU"/>
              </w:rPr>
              <w:t>ОБЩЕЕ КОЛИЧЕСТВО ЧАСОВ ПО ПРОГРАММЕ</w:t>
            </w:r>
          </w:p>
        </w:tc>
        <w:tc>
          <w:tcPr>
            <w:tcW w:w="1757"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lang w:val="ru-RU"/>
              </w:rPr>
              <w:t xml:space="preserve"> </w:t>
            </w:r>
            <w:r w:rsidRPr="0081504F">
              <w:rPr>
                <w:rFonts w:ascii="Times New Roman" w:hAnsi="Times New Roman"/>
                <w:color w:val="000000"/>
                <w:sz w:val="24"/>
                <w:szCs w:val="24"/>
              </w:rPr>
              <w:t xml:space="preserve">68 </w:t>
            </w:r>
          </w:p>
        </w:tc>
        <w:tc>
          <w:tcPr>
            <w:tcW w:w="1939" w:type="dxa"/>
            <w:tcMar>
              <w:top w:w="50" w:type="dxa"/>
              <w:left w:w="100" w:type="dxa"/>
            </w:tcMar>
            <w:vAlign w:val="center"/>
          </w:tcPr>
          <w:p w:rsidR="00F02310" w:rsidRPr="0081504F" w:rsidRDefault="0081504F">
            <w:pPr>
              <w:spacing w:after="0"/>
              <w:ind w:left="135"/>
              <w:jc w:val="center"/>
              <w:rPr>
                <w:sz w:val="24"/>
                <w:szCs w:val="24"/>
              </w:rPr>
            </w:pPr>
            <w:r w:rsidRPr="0081504F">
              <w:rPr>
                <w:rFonts w:ascii="Times New Roman" w:hAnsi="Times New Roman"/>
                <w:color w:val="000000"/>
                <w:sz w:val="24"/>
                <w:szCs w:val="24"/>
              </w:rPr>
              <w:t xml:space="preserve"> 0 </w:t>
            </w:r>
          </w:p>
        </w:tc>
        <w:tc>
          <w:tcPr>
            <w:tcW w:w="0" w:type="auto"/>
            <w:gridSpan w:val="2"/>
            <w:tcMar>
              <w:top w:w="50" w:type="dxa"/>
              <w:left w:w="100" w:type="dxa"/>
            </w:tcMar>
            <w:vAlign w:val="center"/>
          </w:tcPr>
          <w:p w:rsidR="00F02310" w:rsidRPr="0081504F" w:rsidRDefault="00F02310">
            <w:pPr>
              <w:rPr>
                <w:sz w:val="24"/>
                <w:szCs w:val="24"/>
              </w:rPr>
            </w:pPr>
          </w:p>
        </w:tc>
      </w:tr>
    </w:tbl>
    <w:p w:rsidR="00F02310" w:rsidRPr="0081504F" w:rsidRDefault="00F02310">
      <w:pPr>
        <w:rPr>
          <w:sz w:val="24"/>
          <w:szCs w:val="24"/>
        </w:rPr>
        <w:sectPr w:rsidR="00F02310" w:rsidRPr="0081504F">
          <w:pgSz w:w="16383" w:h="11906" w:orient="landscape"/>
          <w:pgMar w:top="1134" w:right="850" w:bottom="1134" w:left="1701" w:header="720" w:footer="720" w:gutter="0"/>
          <w:cols w:space="720"/>
        </w:sectPr>
      </w:pPr>
    </w:p>
    <w:p w:rsidR="00F02310" w:rsidRPr="0081504F" w:rsidRDefault="0081504F">
      <w:pPr>
        <w:spacing w:after="0"/>
        <w:ind w:left="120"/>
        <w:rPr>
          <w:sz w:val="24"/>
          <w:szCs w:val="24"/>
          <w:lang w:val="ru-RU"/>
        </w:rPr>
      </w:pPr>
      <w:bookmarkStart w:id="10" w:name="block-17581084"/>
      <w:bookmarkEnd w:id="9"/>
      <w:r w:rsidRPr="0081504F">
        <w:rPr>
          <w:rFonts w:ascii="Times New Roman" w:hAnsi="Times New Roman"/>
          <w:b/>
          <w:color w:val="000000"/>
          <w:sz w:val="24"/>
          <w:szCs w:val="24"/>
          <w:lang w:val="ru-RU"/>
        </w:rPr>
        <w:lastRenderedPageBreak/>
        <w:t>УЧЕБНО-МЕТОДИЧЕСКОЕ ОБЕСПЕЧЕНИЕ ОБРАЗОВАТЕЛЬНОГО ПРОЦЕССА</w:t>
      </w:r>
    </w:p>
    <w:p w:rsidR="00F02310" w:rsidRPr="0081504F" w:rsidRDefault="0081504F">
      <w:pPr>
        <w:spacing w:after="0" w:line="480" w:lineRule="auto"/>
        <w:ind w:left="120"/>
        <w:rPr>
          <w:sz w:val="24"/>
          <w:szCs w:val="24"/>
        </w:rPr>
      </w:pPr>
      <w:r w:rsidRPr="0081504F">
        <w:rPr>
          <w:rFonts w:ascii="Times New Roman" w:hAnsi="Times New Roman"/>
          <w:b/>
          <w:color w:val="000000"/>
          <w:sz w:val="24"/>
          <w:szCs w:val="24"/>
        </w:rPr>
        <w:t>ОБЯЗАТЕЛЬНЫЕ УЧЕБНЫЕ МАТЕРИАЛЫ ДЛЯ УЧЕНИКА</w:t>
      </w:r>
    </w:p>
    <w:p w:rsidR="00F02310" w:rsidRPr="0081504F" w:rsidRDefault="0081504F">
      <w:pPr>
        <w:spacing w:after="0" w:line="480" w:lineRule="auto"/>
        <w:ind w:left="120"/>
        <w:rPr>
          <w:sz w:val="24"/>
          <w:szCs w:val="24"/>
          <w:lang w:val="ru-RU"/>
        </w:rPr>
      </w:pPr>
      <w:proofErr w:type="gramStart"/>
      <w:r w:rsidRPr="0081504F">
        <w:rPr>
          <w:rFonts w:ascii="Times New Roman" w:hAnsi="Times New Roman"/>
          <w:color w:val="000000"/>
          <w:sz w:val="24"/>
          <w:szCs w:val="24"/>
          <w:lang w:val="ru-RU"/>
        </w:rPr>
        <w:t xml:space="preserve">​‌• Обществознание, 10 класс/ Боголюбов Л.Н., Лазебниковой А.Ю., Матвеев А.И. и </w:t>
      </w:r>
      <w:bookmarkStart w:id="11" w:name="_GoBack"/>
      <w:bookmarkEnd w:id="11"/>
      <w:r w:rsidRPr="0081504F">
        <w:rPr>
          <w:rFonts w:ascii="Times New Roman" w:hAnsi="Times New Roman"/>
          <w:color w:val="000000"/>
          <w:sz w:val="24"/>
          <w:szCs w:val="24"/>
          <w:lang w:val="ru-RU"/>
        </w:rPr>
        <w:t>другие; под редакцией Боголюбова Л.Н., Лазебниковой А.Ю., Акционерное общество «Издательство «Просвещение»</w:t>
      </w:r>
      <w:r w:rsidRPr="0081504F">
        <w:rPr>
          <w:sz w:val="24"/>
          <w:szCs w:val="24"/>
          <w:lang w:val="ru-RU"/>
        </w:rPr>
        <w:br/>
      </w:r>
      <w:bookmarkStart w:id="12" w:name="709e4831-5c1b-44e3-bddb-9944ecb0fbbd"/>
      <w:r w:rsidRPr="0081504F">
        <w:rPr>
          <w:rFonts w:ascii="Times New Roman" w:hAnsi="Times New Roman"/>
          <w:color w:val="000000"/>
          <w:sz w:val="24"/>
          <w:szCs w:val="24"/>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2"/>
      <w:r w:rsidRPr="0081504F">
        <w:rPr>
          <w:rFonts w:ascii="Times New Roman" w:hAnsi="Times New Roman"/>
          <w:color w:val="000000"/>
          <w:sz w:val="24"/>
          <w:szCs w:val="24"/>
          <w:lang w:val="ru-RU"/>
        </w:rPr>
        <w:t>‌​</w:t>
      </w:r>
      <w:proofErr w:type="gramEnd"/>
    </w:p>
    <w:p w:rsidR="00F02310" w:rsidRPr="0081504F" w:rsidRDefault="0081504F">
      <w:pPr>
        <w:spacing w:after="0" w:line="480" w:lineRule="auto"/>
        <w:ind w:left="120"/>
        <w:rPr>
          <w:sz w:val="24"/>
          <w:szCs w:val="24"/>
          <w:lang w:val="ru-RU"/>
        </w:rPr>
      </w:pPr>
      <w:r w:rsidRPr="0081504F">
        <w:rPr>
          <w:rFonts w:ascii="Times New Roman" w:hAnsi="Times New Roman"/>
          <w:color w:val="000000"/>
          <w:sz w:val="24"/>
          <w:szCs w:val="24"/>
          <w:lang w:val="ru-RU"/>
        </w:rPr>
        <w:t>​‌‌</w:t>
      </w:r>
    </w:p>
    <w:p w:rsidR="00F02310" w:rsidRPr="0081504F" w:rsidRDefault="0081504F">
      <w:pPr>
        <w:spacing w:after="0"/>
        <w:ind w:left="120"/>
        <w:rPr>
          <w:sz w:val="24"/>
          <w:szCs w:val="24"/>
          <w:lang w:val="ru-RU"/>
        </w:rPr>
      </w:pPr>
      <w:r w:rsidRPr="0081504F">
        <w:rPr>
          <w:rFonts w:ascii="Times New Roman" w:hAnsi="Times New Roman"/>
          <w:color w:val="000000"/>
          <w:sz w:val="24"/>
          <w:szCs w:val="24"/>
          <w:lang w:val="ru-RU"/>
        </w:rPr>
        <w:t>​</w:t>
      </w:r>
    </w:p>
    <w:p w:rsidR="00F02310" w:rsidRPr="0081504F" w:rsidRDefault="0081504F">
      <w:pPr>
        <w:spacing w:after="0" w:line="480" w:lineRule="auto"/>
        <w:ind w:left="120"/>
        <w:rPr>
          <w:sz w:val="24"/>
          <w:szCs w:val="24"/>
          <w:lang w:val="ru-RU"/>
        </w:rPr>
      </w:pPr>
      <w:r w:rsidRPr="0081504F">
        <w:rPr>
          <w:rFonts w:ascii="Times New Roman" w:hAnsi="Times New Roman"/>
          <w:b/>
          <w:color w:val="000000"/>
          <w:sz w:val="24"/>
          <w:szCs w:val="24"/>
          <w:lang w:val="ru-RU"/>
        </w:rPr>
        <w:t>МЕТОДИЧЕСКИЕ МАТЕРИАЛЫ ДЛЯ УЧИТЕЛЯ</w:t>
      </w:r>
    </w:p>
    <w:p w:rsidR="00F02310" w:rsidRPr="0081504F" w:rsidRDefault="0081504F">
      <w:pPr>
        <w:spacing w:after="0" w:line="480" w:lineRule="auto"/>
        <w:ind w:left="120"/>
        <w:rPr>
          <w:sz w:val="24"/>
          <w:szCs w:val="24"/>
          <w:lang w:val="ru-RU"/>
        </w:rPr>
      </w:pPr>
      <w:r w:rsidRPr="0081504F">
        <w:rPr>
          <w:rFonts w:ascii="Times New Roman" w:hAnsi="Times New Roman"/>
          <w:color w:val="000000"/>
          <w:sz w:val="24"/>
          <w:szCs w:val="24"/>
          <w:lang w:val="ru-RU"/>
        </w:rPr>
        <w:t>​‌‌​</w:t>
      </w:r>
    </w:p>
    <w:p w:rsidR="00F02310" w:rsidRPr="0081504F" w:rsidRDefault="00F02310">
      <w:pPr>
        <w:spacing w:after="0"/>
        <w:ind w:left="120"/>
        <w:rPr>
          <w:sz w:val="24"/>
          <w:szCs w:val="24"/>
          <w:lang w:val="ru-RU"/>
        </w:rPr>
      </w:pPr>
    </w:p>
    <w:p w:rsidR="00F02310" w:rsidRPr="0081504F" w:rsidRDefault="0081504F">
      <w:pPr>
        <w:spacing w:after="0" w:line="480" w:lineRule="auto"/>
        <w:ind w:left="120"/>
        <w:rPr>
          <w:sz w:val="24"/>
          <w:szCs w:val="24"/>
          <w:lang w:val="ru-RU"/>
        </w:rPr>
      </w:pPr>
      <w:r w:rsidRPr="0081504F">
        <w:rPr>
          <w:rFonts w:ascii="Times New Roman" w:hAnsi="Times New Roman"/>
          <w:b/>
          <w:color w:val="000000"/>
          <w:sz w:val="24"/>
          <w:szCs w:val="24"/>
          <w:lang w:val="ru-RU"/>
        </w:rPr>
        <w:t>ЦИФРОВЫЕ ОБРАЗОВАТЕЛЬНЫЕ РЕСУРСЫ И РЕСУРСЫ СЕТИ ИНТЕРНЕТ</w:t>
      </w:r>
    </w:p>
    <w:p w:rsidR="00F02310" w:rsidRPr="0081504F" w:rsidRDefault="0081504F">
      <w:pPr>
        <w:spacing w:after="0" w:line="480" w:lineRule="auto"/>
        <w:ind w:left="120"/>
        <w:rPr>
          <w:sz w:val="24"/>
          <w:szCs w:val="24"/>
        </w:rPr>
      </w:pPr>
      <w:r w:rsidRPr="0081504F">
        <w:rPr>
          <w:rFonts w:ascii="Times New Roman" w:hAnsi="Times New Roman"/>
          <w:color w:val="000000"/>
          <w:sz w:val="24"/>
          <w:szCs w:val="24"/>
        </w:rPr>
        <w:t>​</w:t>
      </w:r>
      <w:r w:rsidRPr="0081504F">
        <w:rPr>
          <w:rFonts w:ascii="Times New Roman" w:hAnsi="Times New Roman"/>
          <w:color w:val="333333"/>
          <w:sz w:val="24"/>
          <w:szCs w:val="24"/>
        </w:rPr>
        <w:t>​‌‌</w:t>
      </w:r>
      <w:r w:rsidRPr="0081504F">
        <w:rPr>
          <w:rFonts w:ascii="Times New Roman" w:hAnsi="Times New Roman"/>
          <w:color w:val="000000"/>
          <w:sz w:val="24"/>
          <w:szCs w:val="24"/>
        </w:rPr>
        <w:t>​</w:t>
      </w:r>
    </w:p>
    <w:bookmarkEnd w:id="10"/>
    <w:p w:rsidR="0081504F" w:rsidRPr="0081504F" w:rsidRDefault="0081504F" w:rsidP="0081504F">
      <w:pPr>
        <w:rPr>
          <w:sz w:val="24"/>
          <w:szCs w:val="24"/>
        </w:rPr>
      </w:pPr>
    </w:p>
    <w:sectPr w:rsidR="0081504F" w:rsidRPr="008150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7E1"/>
    <w:multiLevelType w:val="multilevel"/>
    <w:tmpl w:val="B284F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F258C"/>
    <w:multiLevelType w:val="multilevel"/>
    <w:tmpl w:val="6FACB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36647"/>
    <w:multiLevelType w:val="multilevel"/>
    <w:tmpl w:val="FB44F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45246"/>
    <w:multiLevelType w:val="multilevel"/>
    <w:tmpl w:val="08142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C52EB9"/>
    <w:multiLevelType w:val="multilevel"/>
    <w:tmpl w:val="3EEEC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502DC"/>
    <w:multiLevelType w:val="multilevel"/>
    <w:tmpl w:val="A1D60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8B1A56"/>
    <w:multiLevelType w:val="multilevel"/>
    <w:tmpl w:val="3A760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392365"/>
    <w:multiLevelType w:val="multilevel"/>
    <w:tmpl w:val="2E6C4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E7B28"/>
    <w:multiLevelType w:val="multilevel"/>
    <w:tmpl w:val="FFD08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E2739"/>
    <w:multiLevelType w:val="multilevel"/>
    <w:tmpl w:val="BE8A6E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75462"/>
    <w:multiLevelType w:val="multilevel"/>
    <w:tmpl w:val="1C30D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D97E6C"/>
    <w:multiLevelType w:val="multilevel"/>
    <w:tmpl w:val="967A6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4014FD"/>
    <w:multiLevelType w:val="multilevel"/>
    <w:tmpl w:val="E9BEA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9931A2"/>
    <w:multiLevelType w:val="multilevel"/>
    <w:tmpl w:val="92DA28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966CBF"/>
    <w:multiLevelType w:val="multilevel"/>
    <w:tmpl w:val="70722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3673A7"/>
    <w:multiLevelType w:val="multilevel"/>
    <w:tmpl w:val="3DAA2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DE492E"/>
    <w:multiLevelType w:val="multilevel"/>
    <w:tmpl w:val="66986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B2043A"/>
    <w:multiLevelType w:val="multilevel"/>
    <w:tmpl w:val="C80CF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095151"/>
    <w:multiLevelType w:val="multilevel"/>
    <w:tmpl w:val="9CB68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E429DA"/>
    <w:multiLevelType w:val="multilevel"/>
    <w:tmpl w:val="BAB65A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BD3058"/>
    <w:multiLevelType w:val="multilevel"/>
    <w:tmpl w:val="956AA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A60253"/>
    <w:multiLevelType w:val="multilevel"/>
    <w:tmpl w:val="B90C8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D42A03"/>
    <w:multiLevelType w:val="multilevel"/>
    <w:tmpl w:val="F0104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3"/>
  </w:num>
  <w:num w:numId="4">
    <w:abstractNumId w:val="5"/>
  </w:num>
  <w:num w:numId="5">
    <w:abstractNumId w:val="17"/>
  </w:num>
  <w:num w:numId="6">
    <w:abstractNumId w:val="22"/>
  </w:num>
  <w:num w:numId="7">
    <w:abstractNumId w:val="15"/>
  </w:num>
  <w:num w:numId="8">
    <w:abstractNumId w:val="6"/>
  </w:num>
  <w:num w:numId="9">
    <w:abstractNumId w:val="7"/>
  </w:num>
  <w:num w:numId="10">
    <w:abstractNumId w:val="4"/>
  </w:num>
  <w:num w:numId="11">
    <w:abstractNumId w:val="2"/>
  </w:num>
  <w:num w:numId="12">
    <w:abstractNumId w:val="11"/>
  </w:num>
  <w:num w:numId="13">
    <w:abstractNumId w:val="9"/>
  </w:num>
  <w:num w:numId="14">
    <w:abstractNumId w:val="18"/>
  </w:num>
  <w:num w:numId="15">
    <w:abstractNumId w:val="20"/>
  </w:num>
  <w:num w:numId="16">
    <w:abstractNumId w:val="21"/>
  </w:num>
  <w:num w:numId="17">
    <w:abstractNumId w:val="19"/>
  </w:num>
  <w:num w:numId="18">
    <w:abstractNumId w:val="10"/>
  </w:num>
  <w:num w:numId="19">
    <w:abstractNumId w:val="14"/>
  </w:num>
  <w:num w:numId="20">
    <w:abstractNumId w:val="13"/>
  </w:num>
  <w:num w:numId="21">
    <w:abstractNumId w:val="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02310"/>
    <w:rsid w:val="00773608"/>
    <w:rsid w:val="0081504F"/>
    <w:rsid w:val="00F0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
    <w:name w:val="placeholder"/>
    <w:basedOn w:val="a0"/>
    <w:rsid w:val="00815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32049">
      <w:bodyDiv w:val="1"/>
      <w:marLeft w:val="0"/>
      <w:marRight w:val="0"/>
      <w:marTop w:val="0"/>
      <w:marBottom w:val="0"/>
      <w:divBdr>
        <w:top w:val="none" w:sz="0" w:space="0" w:color="auto"/>
        <w:left w:val="none" w:sz="0" w:space="0" w:color="auto"/>
        <w:bottom w:val="none" w:sz="0" w:space="0" w:color="auto"/>
        <w:right w:val="none" w:sz="0" w:space="0" w:color="auto"/>
      </w:divBdr>
      <w:divsChild>
        <w:div w:id="786658475">
          <w:marLeft w:val="0"/>
          <w:marRight w:val="0"/>
          <w:marTop w:val="0"/>
          <w:marBottom w:val="0"/>
          <w:divBdr>
            <w:top w:val="none" w:sz="0" w:space="0" w:color="auto"/>
            <w:left w:val="none" w:sz="0" w:space="0" w:color="auto"/>
            <w:bottom w:val="none" w:sz="0" w:space="0" w:color="auto"/>
            <w:right w:val="none" w:sz="0" w:space="0" w:color="auto"/>
          </w:divBdr>
        </w:div>
      </w:divsChild>
    </w:div>
    <w:div w:id="2007322447">
      <w:bodyDiv w:val="1"/>
      <w:marLeft w:val="0"/>
      <w:marRight w:val="0"/>
      <w:marTop w:val="0"/>
      <w:marBottom w:val="0"/>
      <w:divBdr>
        <w:top w:val="none" w:sz="0" w:space="0" w:color="auto"/>
        <w:left w:val="none" w:sz="0" w:space="0" w:color="auto"/>
        <w:bottom w:val="none" w:sz="0" w:space="0" w:color="auto"/>
        <w:right w:val="none" w:sz="0" w:space="0" w:color="auto"/>
      </w:divBdr>
      <w:divsChild>
        <w:div w:id="1418794489">
          <w:marLeft w:val="0"/>
          <w:marRight w:val="0"/>
          <w:marTop w:val="0"/>
          <w:marBottom w:val="0"/>
          <w:divBdr>
            <w:top w:val="none" w:sz="0" w:space="0" w:color="auto"/>
            <w:left w:val="none" w:sz="0" w:space="0" w:color="auto"/>
            <w:bottom w:val="none" w:sz="0" w:space="0" w:color="auto"/>
            <w:right w:val="none" w:sz="0" w:space="0" w:color="auto"/>
          </w:divBdr>
        </w:div>
      </w:divsChild>
    </w:div>
    <w:div w:id="2049446495">
      <w:bodyDiv w:val="1"/>
      <w:marLeft w:val="0"/>
      <w:marRight w:val="0"/>
      <w:marTop w:val="0"/>
      <w:marBottom w:val="0"/>
      <w:divBdr>
        <w:top w:val="none" w:sz="0" w:space="0" w:color="auto"/>
        <w:left w:val="none" w:sz="0" w:space="0" w:color="auto"/>
        <w:bottom w:val="none" w:sz="0" w:space="0" w:color="auto"/>
        <w:right w:val="none" w:sz="0" w:space="0" w:color="auto"/>
      </w:divBdr>
      <w:divsChild>
        <w:div w:id="1560088780">
          <w:marLeft w:val="0"/>
          <w:marRight w:val="0"/>
          <w:marTop w:val="0"/>
          <w:marBottom w:val="0"/>
          <w:divBdr>
            <w:top w:val="none" w:sz="0" w:space="0" w:color="auto"/>
            <w:left w:val="none" w:sz="0" w:space="0" w:color="auto"/>
            <w:bottom w:val="none" w:sz="0" w:space="0" w:color="auto"/>
            <w:right w:val="none" w:sz="0" w:space="0" w:color="auto"/>
          </w:divBdr>
        </w:div>
      </w:divsChild>
    </w:div>
    <w:div w:id="2078819930">
      <w:bodyDiv w:val="1"/>
      <w:marLeft w:val="0"/>
      <w:marRight w:val="0"/>
      <w:marTop w:val="0"/>
      <w:marBottom w:val="0"/>
      <w:divBdr>
        <w:top w:val="none" w:sz="0" w:space="0" w:color="auto"/>
        <w:left w:val="none" w:sz="0" w:space="0" w:color="auto"/>
        <w:bottom w:val="none" w:sz="0" w:space="0" w:color="auto"/>
        <w:right w:val="none" w:sz="0" w:space="0" w:color="auto"/>
      </w:divBdr>
      <w:divsChild>
        <w:div w:id="2072537666">
          <w:marLeft w:val="0"/>
          <w:marRight w:val="0"/>
          <w:marTop w:val="0"/>
          <w:marBottom w:val="0"/>
          <w:divBdr>
            <w:top w:val="none" w:sz="0" w:space="0" w:color="auto"/>
            <w:left w:val="none" w:sz="0" w:space="0" w:color="auto"/>
            <w:bottom w:val="none" w:sz="0" w:space="0" w:color="auto"/>
            <w:right w:val="none" w:sz="0" w:space="0" w:color="auto"/>
          </w:divBdr>
          <w:divsChild>
            <w:div w:id="1504080291">
              <w:marLeft w:val="0"/>
              <w:marRight w:val="0"/>
              <w:marTop w:val="0"/>
              <w:marBottom w:val="0"/>
              <w:divBdr>
                <w:top w:val="none" w:sz="0" w:space="0" w:color="auto"/>
                <w:left w:val="none" w:sz="0" w:space="0" w:color="auto"/>
                <w:bottom w:val="none" w:sz="0" w:space="0" w:color="auto"/>
                <w:right w:val="none" w:sz="0" w:space="0" w:color="auto"/>
              </w:divBdr>
            </w:div>
            <w:div w:id="646083065">
              <w:marLeft w:val="0"/>
              <w:marRight w:val="0"/>
              <w:marTop w:val="0"/>
              <w:marBottom w:val="0"/>
              <w:divBdr>
                <w:top w:val="none" w:sz="0" w:space="0" w:color="auto"/>
                <w:left w:val="none" w:sz="0" w:space="0" w:color="auto"/>
                <w:bottom w:val="none" w:sz="0" w:space="0" w:color="auto"/>
                <w:right w:val="none" w:sz="0" w:space="0" w:color="auto"/>
              </w:divBdr>
            </w:div>
          </w:divsChild>
        </w:div>
        <w:div w:id="908926861">
          <w:marLeft w:val="0"/>
          <w:marRight w:val="0"/>
          <w:marTop w:val="0"/>
          <w:marBottom w:val="0"/>
          <w:divBdr>
            <w:top w:val="none" w:sz="0" w:space="0" w:color="auto"/>
            <w:left w:val="none" w:sz="0" w:space="0" w:color="auto"/>
            <w:bottom w:val="none" w:sz="0" w:space="0" w:color="auto"/>
            <w:right w:val="none" w:sz="0" w:space="0" w:color="auto"/>
          </w:divBdr>
          <w:divsChild>
            <w:div w:id="12464828">
              <w:marLeft w:val="0"/>
              <w:marRight w:val="0"/>
              <w:marTop w:val="0"/>
              <w:marBottom w:val="0"/>
              <w:divBdr>
                <w:top w:val="none" w:sz="0" w:space="0" w:color="auto"/>
                <w:left w:val="none" w:sz="0" w:space="0" w:color="auto"/>
                <w:bottom w:val="none" w:sz="0" w:space="0" w:color="auto"/>
                <w:right w:val="none" w:sz="0" w:space="0" w:color="auto"/>
              </w:divBdr>
            </w:div>
            <w:div w:id="1728600609">
              <w:marLeft w:val="0"/>
              <w:marRight w:val="0"/>
              <w:marTop w:val="0"/>
              <w:marBottom w:val="0"/>
              <w:divBdr>
                <w:top w:val="none" w:sz="0" w:space="0" w:color="auto"/>
                <w:left w:val="none" w:sz="0" w:space="0" w:color="auto"/>
                <w:bottom w:val="none" w:sz="0" w:space="0" w:color="auto"/>
                <w:right w:val="none" w:sz="0" w:space="0" w:color="auto"/>
              </w:divBdr>
            </w:div>
          </w:divsChild>
        </w:div>
        <w:div w:id="538591099">
          <w:marLeft w:val="0"/>
          <w:marRight w:val="0"/>
          <w:marTop w:val="0"/>
          <w:marBottom w:val="0"/>
          <w:divBdr>
            <w:top w:val="none" w:sz="0" w:space="0" w:color="auto"/>
            <w:left w:val="none" w:sz="0" w:space="0" w:color="auto"/>
            <w:bottom w:val="none" w:sz="0" w:space="0" w:color="auto"/>
            <w:right w:val="none" w:sz="0" w:space="0" w:color="auto"/>
          </w:divBdr>
          <w:divsChild>
            <w:div w:id="1951664468">
              <w:marLeft w:val="0"/>
              <w:marRight w:val="0"/>
              <w:marTop w:val="0"/>
              <w:marBottom w:val="0"/>
              <w:divBdr>
                <w:top w:val="none" w:sz="0" w:space="0" w:color="auto"/>
                <w:left w:val="none" w:sz="0" w:space="0" w:color="auto"/>
                <w:bottom w:val="none" w:sz="0" w:space="0" w:color="auto"/>
                <w:right w:val="none" w:sz="0" w:space="0" w:color="auto"/>
              </w:divBdr>
            </w:div>
            <w:div w:id="19234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11623</Words>
  <Characters>66256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2023-09-07T15:11:00Z</dcterms:created>
  <dcterms:modified xsi:type="dcterms:W3CDTF">2023-09-07T15:23:00Z</dcterms:modified>
</cp:coreProperties>
</file>