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55" w:rsidRPr="0071140D" w:rsidRDefault="004F6055" w:rsidP="004F6055">
      <w:pPr>
        <w:spacing w:after="0" w:line="408" w:lineRule="auto"/>
        <w:jc w:val="center"/>
      </w:pPr>
      <w:r w:rsidRPr="0071140D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F6055" w:rsidRPr="0071140D" w:rsidRDefault="004F6055" w:rsidP="004F6055">
      <w:pPr>
        <w:spacing w:after="0" w:line="408" w:lineRule="auto"/>
        <w:ind w:left="120"/>
        <w:jc w:val="center"/>
      </w:pPr>
      <w:r w:rsidRPr="0071140D">
        <w:rPr>
          <w:rFonts w:ascii="Times New Roman" w:hAnsi="Times New Roman"/>
          <w:b/>
          <w:color w:val="000000"/>
          <w:sz w:val="28"/>
        </w:rPr>
        <w:t>‌</w:t>
      </w:r>
      <w:bookmarkStart w:id="0" w:name="3cf751e5-c5f1-41fa-8e93-372cf276a7c4"/>
      <w:r w:rsidRPr="0071140D">
        <w:rPr>
          <w:rFonts w:ascii="Times New Roman" w:hAnsi="Times New Roman"/>
          <w:b/>
          <w:color w:val="000000"/>
          <w:sz w:val="28"/>
        </w:rPr>
        <w:t>Министерство просвещения и науки Нижегородской области</w:t>
      </w:r>
      <w:bookmarkEnd w:id="0"/>
      <w:r w:rsidRPr="0071140D">
        <w:rPr>
          <w:rFonts w:ascii="Times New Roman" w:hAnsi="Times New Roman"/>
          <w:b/>
          <w:color w:val="000000"/>
          <w:sz w:val="28"/>
        </w:rPr>
        <w:t>‌‌</w:t>
      </w:r>
    </w:p>
    <w:p w:rsidR="004F6055" w:rsidRPr="0071140D" w:rsidRDefault="004F6055" w:rsidP="004F6055">
      <w:pPr>
        <w:spacing w:after="0" w:line="408" w:lineRule="auto"/>
        <w:ind w:left="120"/>
        <w:jc w:val="center"/>
      </w:pPr>
      <w:r w:rsidRPr="0071140D">
        <w:rPr>
          <w:rFonts w:ascii="Times New Roman" w:hAnsi="Times New Roman"/>
          <w:b/>
          <w:color w:val="000000"/>
          <w:sz w:val="28"/>
        </w:rPr>
        <w:t>‌</w:t>
      </w:r>
      <w:bookmarkStart w:id="1" w:name="4c45f36a-919d-4a85-8dd2-5ba4bf02384e"/>
      <w:r w:rsidRPr="0071140D">
        <w:rPr>
          <w:rFonts w:ascii="Times New Roman" w:hAnsi="Times New Roman"/>
          <w:b/>
          <w:color w:val="000000"/>
          <w:sz w:val="28"/>
        </w:rPr>
        <w:t>Администрация Варнавинского муниципального округа</w:t>
      </w:r>
      <w:bookmarkEnd w:id="1"/>
      <w:r w:rsidRPr="0071140D">
        <w:rPr>
          <w:rFonts w:ascii="Times New Roman" w:hAnsi="Times New Roman"/>
          <w:b/>
          <w:color w:val="000000"/>
          <w:sz w:val="28"/>
        </w:rPr>
        <w:t>‌</w:t>
      </w:r>
      <w:r w:rsidRPr="0071140D">
        <w:rPr>
          <w:rFonts w:ascii="Times New Roman" w:hAnsi="Times New Roman"/>
          <w:color w:val="000000"/>
          <w:sz w:val="28"/>
        </w:rPr>
        <w:t>​</w:t>
      </w:r>
    </w:p>
    <w:p w:rsidR="004F6055" w:rsidRPr="0071140D" w:rsidRDefault="004F6055" w:rsidP="004F6055">
      <w:pPr>
        <w:spacing w:after="0" w:line="408" w:lineRule="auto"/>
        <w:ind w:left="120"/>
        <w:jc w:val="center"/>
      </w:pPr>
      <w:r w:rsidRPr="0071140D"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 w:rsidRPr="0071140D">
        <w:rPr>
          <w:rFonts w:ascii="Times New Roman" w:hAnsi="Times New Roman"/>
          <w:b/>
          <w:color w:val="000000"/>
          <w:sz w:val="28"/>
        </w:rPr>
        <w:t>Горкинская</w:t>
      </w:r>
      <w:proofErr w:type="spellEnd"/>
      <w:r w:rsidRPr="0071140D">
        <w:rPr>
          <w:rFonts w:ascii="Times New Roman" w:hAnsi="Times New Roman"/>
          <w:b/>
          <w:color w:val="000000"/>
          <w:sz w:val="28"/>
        </w:rPr>
        <w:t xml:space="preserve"> СШ</w:t>
      </w:r>
    </w:p>
    <w:p w:rsidR="004F6055" w:rsidRPr="0071140D" w:rsidRDefault="004F6055" w:rsidP="004F6055">
      <w:pPr>
        <w:spacing w:after="0"/>
        <w:ind w:left="120"/>
      </w:pPr>
    </w:p>
    <w:p w:rsidR="004F6055" w:rsidRPr="0071140D" w:rsidRDefault="004F6055" w:rsidP="004F6055">
      <w:pPr>
        <w:spacing w:after="0"/>
      </w:pPr>
    </w:p>
    <w:tbl>
      <w:tblPr>
        <w:tblW w:w="15955" w:type="dxa"/>
        <w:tblLook w:val="04A0"/>
      </w:tblPr>
      <w:tblGrid>
        <w:gridCol w:w="4219"/>
        <w:gridCol w:w="6066"/>
        <w:gridCol w:w="5670"/>
      </w:tblGrid>
      <w:tr w:rsidR="004F6055" w:rsidRPr="0071140D" w:rsidTr="00DC067A">
        <w:tc>
          <w:tcPr>
            <w:tcW w:w="4219" w:type="dxa"/>
          </w:tcPr>
          <w:p w:rsidR="004F6055" w:rsidRPr="0040209D" w:rsidRDefault="004F6055" w:rsidP="00DC067A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F6055" w:rsidRPr="008944ED" w:rsidRDefault="004F6055" w:rsidP="00DC067A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РМО</w:t>
            </w:r>
          </w:p>
          <w:p w:rsidR="004F6055" w:rsidRDefault="004F6055" w:rsidP="00DC067A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4F6055" w:rsidRPr="008944ED" w:rsidRDefault="004F6055" w:rsidP="00DC06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Захлыстина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 В.</w:t>
            </w:r>
          </w:p>
          <w:p w:rsidR="004F6055" w:rsidRDefault="004F6055" w:rsidP="00DC06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F6055" w:rsidRPr="0040209D" w:rsidRDefault="004F6055" w:rsidP="00DC067A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66" w:type="dxa"/>
          </w:tcPr>
          <w:p w:rsidR="004F6055" w:rsidRPr="0040209D" w:rsidRDefault="004F6055" w:rsidP="00DC067A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F6055" w:rsidRPr="008944ED" w:rsidRDefault="004F6055" w:rsidP="00DC067A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4F6055" w:rsidRDefault="004F6055" w:rsidP="00DC067A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4F6055" w:rsidRPr="008944ED" w:rsidRDefault="004F6055" w:rsidP="00DC06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Рекаева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 В.</w:t>
            </w:r>
          </w:p>
          <w:p w:rsidR="004F6055" w:rsidRDefault="004F6055" w:rsidP="00DC06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F6055" w:rsidRPr="0040209D" w:rsidRDefault="004F6055" w:rsidP="00DC067A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F6055" w:rsidRDefault="004F6055" w:rsidP="00DC067A">
            <w:pPr>
              <w:autoSpaceDE w:val="0"/>
              <w:autoSpaceDN w:val="0"/>
              <w:spacing w:after="120"/>
              <w:ind w:right="-86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F6055" w:rsidRPr="008944ED" w:rsidRDefault="004F6055" w:rsidP="00DC067A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МБОУ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Горкинской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СШ</w:t>
            </w:r>
          </w:p>
          <w:p w:rsidR="004F6055" w:rsidRDefault="004F6055" w:rsidP="00DC067A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4F6055" w:rsidRPr="008944ED" w:rsidRDefault="004F6055" w:rsidP="00DC06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Крайнова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О. С.</w:t>
            </w:r>
          </w:p>
          <w:p w:rsidR="004F6055" w:rsidRDefault="004F6055" w:rsidP="00DC06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84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F6055" w:rsidRPr="0040209D" w:rsidRDefault="004F6055" w:rsidP="00DC067A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F6055" w:rsidRPr="0071140D" w:rsidRDefault="004F6055" w:rsidP="004F6055">
      <w:pPr>
        <w:spacing w:after="0"/>
        <w:ind w:left="120"/>
      </w:pPr>
    </w:p>
    <w:p w:rsidR="004F6055" w:rsidRPr="0071140D" w:rsidRDefault="004F6055" w:rsidP="004F6055">
      <w:pPr>
        <w:spacing w:after="0"/>
      </w:pPr>
    </w:p>
    <w:p w:rsidR="004F6055" w:rsidRPr="0071140D" w:rsidRDefault="004F6055" w:rsidP="004F6055">
      <w:pPr>
        <w:spacing w:after="0" w:line="408" w:lineRule="auto"/>
        <w:ind w:left="120"/>
        <w:jc w:val="center"/>
      </w:pPr>
      <w:r w:rsidRPr="0071140D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F6055" w:rsidRPr="0071140D" w:rsidRDefault="004F6055" w:rsidP="004F6055">
      <w:pPr>
        <w:spacing w:after="0" w:line="408" w:lineRule="auto"/>
        <w:ind w:left="120"/>
        <w:jc w:val="center"/>
      </w:pPr>
      <w:r w:rsidRPr="0071140D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1140D">
        <w:rPr>
          <w:rFonts w:ascii="Times New Roman" w:hAnsi="Times New Roman"/>
          <w:color w:val="000000"/>
          <w:sz w:val="28"/>
        </w:rPr>
        <w:t xml:space="preserve"> 2306351)</w:t>
      </w:r>
    </w:p>
    <w:p w:rsidR="004F6055" w:rsidRPr="0071140D" w:rsidRDefault="004F6055" w:rsidP="004F6055">
      <w:pPr>
        <w:spacing w:after="0"/>
        <w:ind w:left="120"/>
        <w:jc w:val="center"/>
      </w:pPr>
    </w:p>
    <w:p w:rsidR="004F6055" w:rsidRPr="0071140D" w:rsidRDefault="004F6055" w:rsidP="004F6055">
      <w:pPr>
        <w:spacing w:after="0" w:line="408" w:lineRule="auto"/>
        <w:ind w:left="120"/>
        <w:jc w:val="center"/>
      </w:pPr>
      <w:r w:rsidRPr="0071140D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Астрономия</w:t>
      </w:r>
      <w:r w:rsidRPr="0071140D">
        <w:rPr>
          <w:rFonts w:ascii="Times New Roman" w:hAnsi="Times New Roman"/>
          <w:b/>
          <w:color w:val="000000"/>
          <w:sz w:val="28"/>
        </w:rPr>
        <w:t>»</w:t>
      </w:r>
    </w:p>
    <w:p w:rsidR="004F6055" w:rsidRPr="0071140D" w:rsidRDefault="004F6055" w:rsidP="004F605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11</w:t>
      </w:r>
      <w:r w:rsidRPr="0071140D">
        <w:rPr>
          <w:rFonts w:ascii="Times New Roman" w:hAnsi="Times New Roman"/>
          <w:color w:val="000000"/>
          <w:sz w:val="28"/>
        </w:rPr>
        <w:t xml:space="preserve"> класса</w:t>
      </w:r>
    </w:p>
    <w:p w:rsidR="004F6055" w:rsidRPr="0071140D" w:rsidRDefault="004F6055" w:rsidP="004F6055">
      <w:pPr>
        <w:spacing w:after="0"/>
        <w:ind w:left="120"/>
        <w:jc w:val="center"/>
      </w:pPr>
    </w:p>
    <w:p w:rsidR="004F6055" w:rsidRPr="0071140D" w:rsidRDefault="004F6055" w:rsidP="004F6055">
      <w:pPr>
        <w:spacing w:after="0"/>
        <w:ind w:left="120"/>
        <w:jc w:val="center"/>
      </w:pPr>
    </w:p>
    <w:p w:rsidR="004F6055" w:rsidRPr="0071140D" w:rsidRDefault="004F6055" w:rsidP="004F6055">
      <w:pPr>
        <w:spacing w:after="0"/>
        <w:ind w:left="120"/>
        <w:jc w:val="center"/>
      </w:pPr>
    </w:p>
    <w:p w:rsidR="004F6055" w:rsidRPr="0071140D" w:rsidRDefault="004F6055" w:rsidP="004F6055">
      <w:pPr>
        <w:spacing w:after="0"/>
        <w:jc w:val="center"/>
      </w:pPr>
      <w:bookmarkStart w:id="2" w:name="fba17b84-d621-4fec-a506-ecff32caa876"/>
      <w:r w:rsidRPr="0071140D">
        <w:rPr>
          <w:rFonts w:ascii="Times New Roman" w:hAnsi="Times New Roman"/>
          <w:b/>
          <w:color w:val="000000"/>
          <w:sz w:val="28"/>
        </w:rPr>
        <w:t>с. Горки</w:t>
      </w:r>
      <w:bookmarkEnd w:id="2"/>
      <w:r w:rsidRPr="0071140D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adccbb3b-7a22-43a7-9071-82e37d2d5692"/>
      <w:r w:rsidRPr="0071140D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71140D">
        <w:rPr>
          <w:rFonts w:ascii="Times New Roman" w:hAnsi="Times New Roman"/>
          <w:b/>
          <w:color w:val="000000"/>
          <w:sz w:val="28"/>
        </w:rPr>
        <w:t>‌</w:t>
      </w:r>
      <w:r w:rsidRPr="0071140D">
        <w:rPr>
          <w:rFonts w:ascii="Times New Roman" w:hAnsi="Times New Roman"/>
          <w:color w:val="000000"/>
          <w:sz w:val="28"/>
        </w:rPr>
        <w:t>​</w:t>
      </w: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055" w:rsidRDefault="004F6055" w:rsidP="004F60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Пояснительная записка</w:t>
      </w:r>
    </w:p>
    <w:p w:rsidR="004F6055" w:rsidRDefault="004F6055" w:rsidP="004F60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F6055" w:rsidRDefault="004F6055" w:rsidP="004F605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учебного курса астрономии для 11 класса составлена в соответствии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6055" w:rsidRDefault="004F6055" w:rsidP="004F60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№ 273-ФЗ «Об образовании в Российской Федерации»;</w:t>
      </w:r>
    </w:p>
    <w:p w:rsidR="004F6055" w:rsidRDefault="004F6055" w:rsidP="004F60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организации и осуществления образовательной деятельности по основным общеобразовательным программа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утвержденные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30.08.2013 № 1015;</w:t>
      </w:r>
    </w:p>
    <w:p w:rsidR="004F6055" w:rsidRDefault="004F6055" w:rsidP="004F60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государственным образовательным стандартом основного общего образования;</w:t>
      </w:r>
    </w:p>
    <w:p w:rsidR="004F6055" w:rsidRDefault="004F6055" w:rsidP="004F60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муниципального бюджетного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Излучинская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средняя школа №2 с углубленным изучением отдельных предметов»;</w:t>
      </w:r>
    </w:p>
    <w:p w:rsidR="004F6055" w:rsidRDefault="004F6055" w:rsidP="004F60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Данная рабочая программа соответствует примерной программе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Астрономия.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Базовый уровень.10-11 классы.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Просвещение, 2017, под редакцией В.М.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Чаругина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>), утвержденной Министерством образования РФ, 2017    года, и учебнику: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Астрономия. 10-11 класс: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учебебник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общеобразовательных организаций / В.М.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Чаругин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М.: Просвещение, 2018.</w:t>
      </w:r>
    </w:p>
    <w:p w:rsidR="004F6055" w:rsidRDefault="004F6055" w:rsidP="004F6055">
      <w:p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055" w:rsidRDefault="004F6055" w:rsidP="004F605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Федеральный базисный учебный план для образовательных учреждений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 обязательное изучение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базового курса астрономии в 11 классе  1 час в неделю, что составляет 34 часа в год. </w:t>
      </w: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055" w:rsidRDefault="004F6055" w:rsidP="004F6055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изучения учебного предмета</w:t>
      </w:r>
    </w:p>
    <w:p w:rsidR="004F6055" w:rsidRDefault="004F6055" w:rsidP="004F6055">
      <w:pPr>
        <w:pStyle w:val="a3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принципиальной роли астрономии в познании фундаментальных законов природы и формировании современной естественнонаучной картины мира;</w:t>
      </w:r>
    </w:p>
    <w:p w:rsidR="004F6055" w:rsidRDefault="004F6055" w:rsidP="004F6055">
      <w:pPr>
        <w:pStyle w:val="a3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приобретение знаний о физической природе небесных тел и систем, строении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 </w:t>
      </w:r>
    </w:p>
    <w:p w:rsidR="004F6055" w:rsidRDefault="004F6055" w:rsidP="004F6055">
      <w:pPr>
        <w:pStyle w:val="a3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4F6055" w:rsidRDefault="004F6055" w:rsidP="004F6055">
      <w:pPr>
        <w:pStyle w:val="a3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 </w:t>
      </w:r>
    </w:p>
    <w:p w:rsidR="004F6055" w:rsidRDefault="004F6055" w:rsidP="004F6055">
      <w:pPr>
        <w:pStyle w:val="a3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приобретенных знаний и умений для решения практических задач повседневной жизни;</w:t>
      </w:r>
    </w:p>
    <w:p w:rsidR="004F6055" w:rsidRDefault="004F6055" w:rsidP="004F6055">
      <w:pPr>
        <w:pStyle w:val="a3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научного мировоззрения;</w:t>
      </w:r>
    </w:p>
    <w:p w:rsidR="004F6055" w:rsidRDefault="004F6055" w:rsidP="004F6055">
      <w:pPr>
        <w:pStyle w:val="a3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навыков использования естественнонаучных и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</w:t>
      </w:r>
    </w:p>
    <w:p w:rsidR="004F6055" w:rsidRDefault="004F6055" w:rsidP="004F6055">
      <w:pPr>
        <w:pStyle w:val="a3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055" w:rsidRDefault="004F6055" w:rsidP="004F6055">
      <w:pPr>
        <w:pStyle w:val="a3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055" w:rsidRDefault="004F6055" w:rsidP="004F6055">
      <w:pPr>
        <w:pStyle w:val="a3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055" w:rsidRDefault="004F6055" w:rsidP="004F6055">
      <w:pPr>
        <w:pStyle w:val="a3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055" w:rsidRDefault="004F6055" w:rsidP="004F6055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учебного предмета «Астрономия» в 11 классе</w:t>
      </w:r>
    </w:p>
    <w:p w:rsidR="004F6055" w:rsidRDefault="004F6055" w:rsidP="004F605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учебного предмета по итогам обучения в 11 классе: </w:t>
      </w:r>
    </w:p>
    <w:p w:rsidR="004F6055" w:rsidRDefault="004F6055" w:rsidP="004F605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Получить представления о структуре и масштабах Вселенной и месте человека в ней. Узнать о средствах, которые используют астрономы, чтобы заглянуть в самые удалённые уголки Вселенной и не только увидеть небесные тела в недоступных с Земли диапазонах длин волн электромагнитного излучения, но и узнать о новых каналах получения информации о небесных телах с помощью нейтринных и гравитационно-волновых телескопов. </w:t>
      </w:r>
    </w:p>
    <w:p w:rsidR="004F6055" w:rsidRDefault="004F6055" w:rsidP="004F605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Узнать о наблюдаемом сложном движении планет, Луны и Солнца, их интерпретации. Какую роль играли наблюдения затмений Луны и Солнца в жизни общества и история их научного объяснения. Как на основе астрономических явлений люди научились измерять время и вести календарь. </w:t>
      </w:r>
    </w:p>
    <w:p w:rsidR="004F6055" w:rsidRDefault="004F6055" w:rsidP="004F605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Узнать, как благодаря развитию астрономии люди перешли от представления геоцентрической системы мира к революционным представлениям гелиоцентрической системы мира. Как на основе последней были открыты законы, управляющие движением планет,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 всемирного тяготения. </w:t>
      </w:r>
    </w:p>
    <w:p w:rsidR="004F6055" w:rsidRDefault="004F6055" w:rsidP="004F6055">
      <w:pPr>
        <w:pStyle w:val="a3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примере использования закона всемирного тяготения получить представления о космических скоростях, на основе которых рассчитываются траектории полётов космических аппаратов к планетам. Узнать, как проявляет себя всемирное тяготение на явлениях в системе Земля—Луна, и эволюцию этой системы в будущем.</w:t>
      </w:r>
    </w:p>
    <w:p w:rsidR="004F6055" w:rsidRDefault="004F6055" w:rsidP="004F6055">
      <w:pPr>
        <w:pStyle w:val="a3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Узнать о современном представлении, о строении Солнечной системы, о строении Земли как планеты и природе парникового эффекта, о свойствах планет земной группы и планет-гигантов и об исследованиях астероидов, комет, </w:t>
      </w:r>
      <w:proofErr w:type="spellStart"/>
      <w:r>
        <w:rPr>
          <w:rFonts w:ascii="Times New Roman" w:hAnsi="Times New Roman"/>
          <w:sz w:val="24"/>
          <w:szCs w:val="24"/>
        </w:rPr>
        <w:t>метеороидов</w:t>
      </w:r>
      <w:proofErr w:type="spellEnd"/>
      <w:r>
        <w:rPr>
          <w:rFonts w:ascii="Times New Roman" w:hAnsi="Times New Roman"/>
          <w:sz w:val="24"/>
          <w:szCs w:val="24"/>
        </w:rPr>
        <w:t xml:space="preserve"> и нового класса небесных тел карликовых планет. </w:t>
      </w:r>
    </w:p>
    <w:p w:rsidR="004F6055" w:rsidRDefault="004F6055" w:rsidP="004F6055">
      <w:pPr>
        <w:pStyle w:val="a3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• Получить представление о методах астрофизических исследований и законах </w:t>
      </w:r>
      <w:proofErr w:type="spellStart"/>
      <w:r>
        <w:rPr>
          <w:rFonts w:ascii="Times New Roman" w:hAnsi="Times New Roman"/>
          <w:sz w:val="24"/>
          <w:szCs w:val="24"/>
        </w:rPr>
        <w:t>физиких</w:t>
      </w:r>
      <w:proofErr w:type="spellEnd"/>
      <w:r>
        <w:rPr>
          <w:rFonts w:ascii="Times New Roman" w:hAnsi="Times New Roman"/>
          <w:sz w:val="24"/>
          <w:szCs w:val="24"/>
        </w:rPr>
        <w:t>, которые используются для изучения физически свойств небесных тел.</w:t>
      </w:r>
    </w:p>
    <w:p w:rsidR="004F6055" w:rsidRDefault="004F6055" w:rsidP="004F6055">
      <w:pPr>
        <w:pStyle w:val="a3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• Узнать природу Солнца и его активности, как солнечная активность влияет на климат и биосферу Земли, как на основе законов физики можно рассчитать внутреннее строение Солнца и как наблюдения за потоками нейтрино от Солнца помогли заглянуть в центр Солнца и узнать о термоядерном источнике энергии. </w:t>
      </w:r>
    </w:p>
    <w:p w:rsidR="004F6055" w:rsidRDefault="004F6055" w:rsidP="004F6055">
      <w:pPr>
        <w:pStyle w:val="a3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• Узнать, как определяют основные характеристики звёзд и их взаимосвязь между собой, о внутреннем строении звёзд и источниках их энергии; о необычности свой</w:t>
      </w:r>
      <w:proofErr w:type="gramStart"/>
      <w:r>
        <w:rPr>
          <w:rFonts w:ascii="Times New Roman" w:hAnsi="Times New Roman"/>
          <w:sz w:val="24"/>
          <w:szCs w:val="24"/>
        </w:rPr>
        <w:t>ств зв</w:t>
      </w:r>
      <w:proofErr w:type="gramEnd"/>
      <w:r>
        <w:rPr>
          <w:rFonts w:ascii="Times New Roman" w:hAnsi="Times New Roman"/>
          <w:sz w:val="24"/>
          <w:szCs w:val="24"/>
        </w:rPr>
        <w:t xml:space="preserve">ёзд белых карликов, нейтронных звёзд и чёрных дыр. Узнать, как рождаются, живут и умирают звёзды. </w:t>
      </w:r>
    </w:p>
    <w:p w:rsidR="004F6055" w:rsidRDefault="004F6055" w:rsidP="004F6055">
      <w:pPr>
        <w:pStyle w:val="a3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• Узнать, как по наблюдениям пульсирующих звёзд цефеид определять расстояния до других галактик, как астрономы по наблюдениям двойных и кратных звёзд определяют их массы. </w:t>
      </w:r>
    </w:p>
    <w:p w:rsidR="004F6055" w:rsidRDefault="004F6055" w:rsidP="004F6055">
      <w:pPr>
        <w:pStyle w:val="a3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• Получить представления о взрывах новых и сверхновых звёзд и </w:t>
      </w:r>
      <w:proofErr w:type="gramStart"/>
      <w:r>
        <w:rPr>
          <w:rFonts w:ascii="Times New Roman" w:hAnsi="Times New Roman"/>
          <w:sz w:val="24"/>
          <w:szCs w:val="24"/>
        </w:rPr>
        <w:t>узнать</w:t>
      </w:r>
      <w:proofErr w:type="gramEnd"/>
      <w:r>
        <w:rPr>
          <w:rFonts w:ascii="Times New Roman" w:hAnsi="Times New Roman"/>
          <w:sz w:val="24"/>
          <w:szCs w:val="24"/>
        </w:rPr>
        <w:t xml:space="preserve"> как в звёздах образуются тяжёлые химические элементы. </w:t>
      </w:r>
    </w:p>
    <w:p w:rsidR="004F6055" w:rsidRDefault="004F6055" w:rsidP="004F6055">
      <w:pPr>
        <w:pStyle w:val="a3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• Узнать, как устроена наша Галактика — Млечный Путь, как распределены в ней рассеянные и шаровые звёздные скопления и облака межзвёздного газа и пыли. Как с помощью наблюдений в инфракрасных лучах удалось проникнуть через толщу межзвёздного газа и пыли в центр Галактики, увидеть движение звёзд в нём вокруг сверхмассивной чёрной дыры.</w:t>
      </w:r>
    </w:p>
    <w:p w:rsidR="004F6055" w:rsidRDefault="004F6055" w:rsidP="004F6055">
      <w:pPr>
        <w:pStyle w:val="a3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 • Получить представление о различных типах галактик, узнать о проявлениях активности галактик и квазаров, распределении галактик в пространстве и формировании скоплений и ячеистой структуры их распределения. </w:t>
      </w:r>
    </w:p>
    <w:p w:rsidR="004F6055" w:rsidRDefault="004F6055" w:rsidP="004F6055">
      <w:pPr>
        <w:pStyle w:val="a3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• Узнать о строении и эволюции уникального объекта Вселенной в целом. Проследить за развитием представлений о конечности и бесконечности Вселенной, о фундаментальных парадоксах, связанных с ними. </w:t>
      </w:r>
    </w:p>
    <w:p w:rsidR="004F6055" w:rsidRDefault="004F6055" w:rsidP="004F6055">
      <w:pPr>
        <w:pStyle w:val="a3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• Понять, как из наблюдаемого красного смещения в спектрах далёких галактик пришли к выводу о </w:t>
      </w:r>
      <w:proofErr w:type="spellStart"/>
      <w:r>
        <w:rPr>
          <w:rFonts w:ascii="Times New Roman" w:hAnsi="Times New Roman"/>
          <w:sz w:val="24"/>
          <w:szCs w:val="24"/>
        </w:rPr>
        <w:t>нестационарности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расширении Вселенной, и, что в прошлом она была не только плотной, но и горячей и, что наблюдаемое реликтовое излучение подтверждает этот важный вывод современной космологии. </w:t>
      </w:r>
    </w:p>
    <w:p w:rsidR="004F6055" w:rsidRDefault="004F6055" w:rsidP="004F6055">
      <w:pPr>
        <w:pStyle w:val="a3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• Узнать, как открыли ускоренное расширение Вселенной и его связью с тёмной энергией и всемирной силой отталкивания, противостоящей всемирной силе тяготения. </w:t>
      </w:r>
    </w:p>
    <w:p w:rsidR="004F6055" w:rsidRDefault="004F6055" w:rsidP="004F6055">
      <w:pPr>
        <w:pStyle w:val="a3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• Узнать об открытии </w:t>
      </w:r>
      <w:proofErr w:type="spellStart"/>
      <w:r>
        <w:rPr>
          <w:rFonts w:ascii="Times New Roman" w:hAnsi="Times New Roman"/>
          <w:sz w:val="24"/>
          <w:szCs w:val="24"/>
        </w:rPr>
        <w:t>экзопланет</w:t>
      </w:r>
      <w:proofErr w:type="spellEnd"/>
      <w:r>
        <w:rPr>
          <w:rFonts w:ascii="Times New Roman" w:hAnsi="Times New Roman"/>
          <w:sz w:val="24"/>
          <w:szCs w:val="24"/>
        </w:rPr>
        <w:t xml:space="preserve"> — планет около других звёзд и современном состоянии проблемы поиска внеземных цивилизаций и связи с ними. </w:t>
      </w:r>
    </w:p>
    <w:p w:rsidR="004F6055" w:rsidRDefault="004F6055" w:rsidP="004F6055">
      <w:pPr>
        <w:pStyle w:val="a3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• Научиться проводить простейшие астрономические наблюдения, ориентироваться среди ярких звёзд и созвездий, измерять высоты звёзд и Солнца, определять астрономическими методами время, широту и долготу места наблюдений, измерять диаметр Солнца и измерять солнечную активность и её зависимость от времени. </w:t>
      </w:r>
    </w:p>
    <w:p w:rsidR="004F6055" w:rsidRDefault="004F6055" w:rsidP="004F6055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изучаемого курса</w:t>
      </w:r>
    </w:p>
    <w:p w:rsidR="004F6055" w:rsidRDefault="004F6055" w:rsidP="004F6055">
      <w:pPr>
        <w:pStyle w:val="a3"/>
        <w:spacing w:after="0" w:line="240" w:lineRule="auto"/>
        <w:ind w:left="21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44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Введение в астрономию (1 ч)</w:t>
      </w:r>
    </w:p>
    <w:p w:rsidR="004F6055" w:rsidRDefault="004F6055" w:rsidP="004F6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изучения — познакомить учащихся с основными астрономическими объектами, заполняющими Вселенную: планетами, Солнцем, звёздами, звёздными скоплениями, галактиками, скоплениями галактик; физическими процессами, протекающими в них и в окружающем их пространстве. Учащиеся знакомятся с характерными масштабами, характеризующими свойства этих небесных тел. Также приводятся сведения о современных оптических, инфракрасных, радио-, рентгеновских телескопах и обсерваториях. Таким образом, учащиеся знакомятся с теми небесными телами и объектами, которые они в дальнейшем будут подробно изучать на уроках астрономии  </w:t>
      </w:r>
    </w:p>
    <w:p w:rsidR="004F6055" w:rsidRDefault="004F6055" w:rsidP="004F6055">
      <w:pPr>
        <w:pStyle w:val="a3"/>
        <w:shd w:val="clear" w:color="auto" w:fill="FFFFFF"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169A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Астрометрия (5 ч)</w:t>
      </w:r>
    </w:p>
    <w:p w:rsidR="004F6055" w:rsidRDefault="004F6055" w:rsidP="004F60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изучения — формирование у учащихся о виде звёздного неба, разбиении его на созвездия, интересных объектах в созвездиях и мифологии созвездий, развитии астрономии в античные времена. Задача учащихся проследить, как переход от ориентации по 19 созвездиям к использованию небесных координат позволил в количественном отношении изучать видимые движения тел. Также целью является изучение видимого движения Солнца, Луны и планет и на основе этого — получение представления о том, как астрономы научились предсказывать затмения; получения представления об одной из основных задач астрономии с древнейших времён — измерении времени и ведении календаря. </w:t>
      </w:r>
    </w:p>
    <w:p w:rsidR="004F6055" w:rsidRDefault="004F6055" w:rsidP="004F6055">
      <w:pPr>
        <w:pStyle w:val="a3"/>
        <w:shd w:val="clear" w:color="auto" w:fill="FFFFFF"/>
        <w:spacing w:after="0" w:line="240" w:lineRule="auto"/>
        <w:ind w:left="642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169A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Небесная механика (3 ч)</w:t>
      </w:r>
    </w:p>
    <w:p w:rsidR="004F6055" w:rsidRDefault="004F6055" w:rsidP="004F6055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изучения— </w:t>
      </w:r>
      <w:proofErr w:type="gramStart"/>
      <w:r w:rsidRPr="002169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gramEnd"/>
      <w:r w:rsidRPr="002169A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представлений о строении Солнечной системы: геоцентрическая и гелиоцентрические системы мира; законы Кеплера о движении планет и их обобщение Ньютоном; космические скорости и межпланетные перелёты. </w:t>
      </w:r>
    </w:p>
    <w:p w:rsidR="004F6055" w:rsidRDefault="004F6055" w:rsidP="004F6055">
      <w:pPr>
        <w:pStyle w:val="a3"/>
        <w:spacing w:after="0" w:line="240" w:lineRule="auto"/>
        <w:ind w:left="2517"/>
        <w:jc w:val="both"/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169A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Строение Солнечной системы (7 ч)</w:t>
      </w:r>
    </w:p>
    <w:p w:rsidR="004F6055" w:rsidRDefault="004F6055" w:rsidP="004F605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Цель изучения – получить представление о строении Солнечной системы, изучить физическую природу Земли и Луны, явления приливов и прецессии; понять физические особенности строения планет земной группы, планет-гигантов и планет-карликов; узнать об особенностях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природы и движения астероидов, получить общие представления о кометах, метеорах и метеоритах; узнать о развитии взглядов на происхождение Солнечной системы и о современных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представлениях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 её происхождении. </w:t>
      </w:r>
    </w:p>
    <w:p w:rsidR="004F6055" w:rsidRDefault="004F6055" w:rsidP="004F6055">
      <w:pPr>
        <w:pStyle w:val="a3"/>
        <w:spacing w:after="0" w:line="240" w:lineRule="auto"/>
        <w:ind w:left="21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169A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Астрофизика и звёздная астрономия (7 ч)</w:t>
      </w:r>
    </w:p>
    <w:p w:rsidR="004F6055" w:rsidRDefault="004F6055" w:rsidP="004F605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Цель изучения — получить представление о разных типах оптических телескопов, радиотелескопах и методах наблюдений с их помощью; о методах и результатах наблюдений Солнца, его основных характеристиках; о проявлениях солнечной активности и связанных с ней процессах на Земле и в биосфере; о том, как астрономы узнали о внутреннем строении Солнца и как наблюдения солнечных нейтрино подтвердили наши представления о процессах внутри Солнца; получить представление: об основных характеристиках звёзд, их взаимосвязи, внутреннем строении звёзд различных типов, понять природу белых карликов, нейтронных звёзд и чёрных дыр, </w:t>
      </w:r>
      <w:proofErr w:type="gramStart"/>
      <w:r>
        <w:rPr>
          <w:rFonts w:ascii="Times New Roman" w:hAnsi="Times New Roman" w:cs="Times New Roman"/>
          <w:sz w:val="24"/>
          <w:szCs w:val="24"/>
        </w:rPr>
        <w:t>узнать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двойные звёзды помогают определить массы звёзд, а пульсирующие звёзды — расстояния во Вселенной; получить представление о новых и сверхновых звёздах, узнать, как живут и умирают звёзды </w:t>
      </w:r>
    </w:p>
    <w:p w:rsidR="004F6055" w:rsidRDefault="004F6055" w:rsidP="004F6055">
      <w:pPr>
        <w:spacing w:after="0" w:line="240" w:lineRule="auto"/>
        <w:ind w:left="1077"/>
        <w:jc w:val="both"/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2169A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Млечный Путь – наша Галактика (3 ч)</w:t>
      </w:r>
    </w:p>
    <w:p w:rsidR="004F6055" w:rsidRDefault="004F6055" w:rsidP="004F6055">
      <w:pPr>
        <w:spacing w:after="0" w:line="240" w:lineRule="auto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Цель изучение — получить представление о нашей Галактике — Млечном Пути, об объектах, её составляющих, о распределении газа и пыли в ней, рассеянных и шаровых скоплениях, о её спиральной структуре; об исследовании её центральных областей, скрытых от нас сильным поглощением газом и пылью, а также о сверхмассивной чёрной дыре, расположенной в самом центре Галактики. </w:t>
      </w:r>
      <w:proofErr w:type="gramEnd"/>
    </w:p>
    <w:p w:rsidR="004F6055" w:rsidRDefault="004F6055" w:rsidP="004F6055">
      <w:pPr>
        <w:spacing w:after="0" w:line="240" w:lineRule="auto"/>
        <w:ind w:left="1077"/>
        <w:jc w:val="both"/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2169A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Галактики (3 ч)</w:t>
      </w:r>
    </w:p>
    <w:p w:rsidR="004F6055" w:rsidRDefault="004F6055" w:rsidP="004F605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изучения  — получить представление о различных типах галактик, об определении расстояний до них по наблюдениям красного смещения линий в их спектрах, и о законе Хаббла; о вращении галактик и скрытой тёмной массы в них; получить представление об активных галактиках и квазарах и о физических процессах, протекающих в них, о распределении галактик и их скоплений во Вселенной, о горячем межгалактическом газе,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заполняющим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скопления галактик </w:t>
      </w:r>
    </w:p>
    <w:p w:rsidR="004F6055" w:rsidRDefault="004F6055" w:rsidP="004F6055">
      <w:pPr>
        <w:spacing w:after="0" w:line="240" w:lineRule="auto"/>
        <w:ind w:left="1134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A44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Строение и эволюция Вселенной (2 ч)</w:t>
      </w:r>
    </w:p>
    <w:p w:rsidR="004F6055" w:rsidRDefault="004F6055" w:rsidP="004F605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Цель изучения темы — получить представление об уникальном объекте — Вселенной в целом,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узнать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решается вопрос о конечности или бесконечности Вселенной, о парадоксах, связанных с этим, о теоретических положениях общей теории относительности, лежащих в основе построения космологических моделей Вселенной; узнать какие наблюдения привели к созданию расширяющейся модели Вселенной, о радиусе и возрасте Вселенной, о высокой температуре вещества в начальные периоды жизни Вселенной и о природе реликтового излучения, о современных наблюдениях ускоренного расширения Вселенной. </w:t>
      </w:r>
    </w:p>
    <w:p w:rsidR="004F6055" w:rsidRDefault="004F6055" w:rsidP="004F6055">
      <w:pPr>
        <w:spacing w:after="0" w:line="240" w:lineRule="auto"/>
        <w:ind w:left="1077"/>
        <w:jc w:val="both"/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2169A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Современные проблемы астрономии (</w:t>
      </w:r>
      <w:r w:rsidRPr="002169A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 ч)</w:t>
      </w:r>
    </w:p>
    <w:p w:rsidR="004F6055" w:rsidRDefault="004F6055" w:rsidP="004F605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Цель изучения—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казать современные направления изучения Вселенной, рассказать о возможности определения расстояний до галактик с помощью наблюдений сверхновых звёзд и об открытии ускоренного расширения Вселенной, о роли тёмной энергии и силы всемирного отталкивания; учащиеся получат представление об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экзопланетах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поиске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экзопланет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благоприятных для жизни; о возможном числе высокоразвитых цивилизаций в нашей Галактике, о методах поисках жизни и внеземных цивилизаций и проблемах связи с ними.  </w:t>
      </w:r>
    </w:p>
    <w:p w:rsidR="004F6055" w:rsidRDefault="004F6055" w:rsidP="004F6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055" w:rsidRDefault="004F6055" w:rsidP="004F6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055" w:rsidRDefault="004F6055" w:rsidP="004F6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055" w:rsidRDefault="004F6055" w:rsidP="004F6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055" w:rsidRDefault="004F6055" w:rsidP="004F6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055" w:rsidRDefault="004F6055" w:rsidP="004F605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Тематическое планирование</w:t>
      </w:r>
    </w:p>
    <w:p w:rsidR="004F6055" w:rsidRDefault="004F6055" w:rsidP="004F60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Style w:val="1"/>
        <w:tblW w:w="15338" w:type="dxa"/>
        <w:tblInd w:w="108" w:type="dxa"/>
        <w:tblLayout w:type="fixed"/>
        <w:tblLook w:val="04A0"/>
      </w:tblPr>
      <w:tblGrid>
        <w:gridCol w:w="703"/>
        <w:gridCol w:w="1721"/>
        <w:gridCol w:w="2709"/>
        <w:gridCol w:w="2409"/>
        <w:gridCol w:w="2269"/>
        <w:gridCol w:w="3259"/>
        <w:gridCol w:w="2268"/>
      </w:tblGrid>
      <w:tr w:rsidR="004F6055" w:rsidTr="00DC067A">
        <w:trPr>
          <w:trHeight w:val="413"/>
        </w:trPr>
        <w:tc>
          <w:tcPr>
            <w:tcW w:w="702" w:type="dxa"/>
            <w:vMerge w:val="restart"/>
          </w:tcPr>
          <w:p w:rsidR="004F6055" w:rsidRDefault="004F6055" w:rsidP="00DC067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4F6055" w:rsidRDefault="004F6055" w:rsidP="00DC067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721" w:type="dxa"/>
            <w:vMerge w:val="restart"/>
          </w:tcPr>
          <w:p w:rsidR="004F6055" w:rsidRDefault="004F6055" w:rsidP="00DC067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Тематический блок с указанием количества часов на его освоение</w:t>
            </w:r>
          </w:p>
        </w:tc>
        <w:tc>
          <w:tcPr>
            <w:tcW w:w="2709" w:type="dxa"/>
            <w:vMerge w:val="restart"/>
          </w:tcPr>
          <w:p w:rsidR="004F6055" w:rsidRDefault="004F6055" w:rsidP="00DC067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Основные виды деятельности учащихся</w:t>
            </w:r>
          </w:p>
        </w:tc>
        <w:tc>
          <w:tcPr>
            <w:tcW w:w="10205" w:type="dxa"/>
            <w:gridSpan w:val="4"/>
          </w:tcPr>
          <w:p w:rsidR="004F6055" w:rsidRDefault="004F6055" w:rsidP="00DC067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Планируемые результаты</w:t>
            </w:r>
          </w:p>
        </w:tc>
      </w:tr>
      <w:tr w:rsidR="004F6055" w:rsidTr="00DC067A">
        <w:trPr>
          <w:trHeight w:val="615"/>
        </w:trPr>
        <w:tc>
          <w:tcPr>
            <w:tcW w:w="702" w:type="dxa"/>
            <w:vMerge/>
          </w:tcPr>
          <w:p w:rsidR="004F6055" w:rsidRDefault="004F6055" w:rsidP="00DC067A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21" w:type="dxa"/>
            <w:vMerge/>
          </w:tcPr>
          <w:p w:rsidR="004F6055" w:rsidRDefault="004F6055" w:rsidP="00DC067A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09" w:type="dxa"/>
            <w:vMerge/>
          </w:tcPr>
          <w:p w:rsidR="004F6055" w:rsidRDefault="004F6055" w:rsidP="00DC067A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09" w:type="dxa"/>
            <w:vMerge w:val="restart"/>
          </w:tcPr>
          <w:p w:rsidR="004F6055" w:rsidRDefault="004F6055" w:rsidP="00DC067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Личностные</w:t>
            </w:r>
          </w:p>
        </w:tc>
        <w:tc>
          <w:tcPr>
            <w:tcW w:w="2269" w:type="dxa"/>
            <w:vMerge w:val="restart"/>
          </w:tcPr>
          <w:p w:rsidR="004F6055" w:rsidRDefault="004F6055" w:rsidP="00DC067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Метапредметные</w:t>
            </w:r>
            <w:proofErr w:type="spellEnd"/>
          </w:p>
        </w:tc>
        <w:tc>
          <w:tcPr>
            <w:tcW w:w="5527" w:type="dxa"/>
            <w:gridSpan w:val="2"/>
          </w:tcPr>
          <w:p w:rsidR="004F6055" w:rsidRDefault="004F6055" w:rsidP="00DC067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Предметные</w:t>
            </w:r>
          </w:p>
        </w:tc>
      </w:tr>
      <w:tr w:rsidR="004F6055" w:rsidTr="00DC067A">
        <w:trPr>
          <w:trHeight w:val="615"/>
        </w:trPr>
        <w:tc>
          <w:tcPr>
            <w:tcW w:w="702" w:type="dxa"/>
            <w:vMerge/>
          </w:tcPr>
          <w:p w:rsidR="004F6055" w:rsidRDefault="004F6055" w:rsidP="00DC067A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21" w:type="dxa"/>
            <w:vMerge/>
          </w:tcPr>
          <w:p w:rsidR="004F6055" w:rsidRDefault="004F6055" w:rsidP="00DC067A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09" w:type="dxa"/>
            <w:vMerge/>
          </w:tcPr>
          <w:p w:rsidR="004F6055" w:rsidRDefault="004F6055" w:rsidP="00DC067A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4F6055" w:rsidRDefault="004F6055" w:rsidP="00DC067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9" w:type="dxa"/>
            <w:vMerge/>
          </w:tcPr>
          <w:p w:rsidR="004F6055" w:rsidRDefault="004F6055" w:rsidP="00DC067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59" w:type="dxa"/>
          </w:tcPr>
          <w:p w:rsidR="004F6055" w:rsidRDefault="004F6055" w:rsidP="00DC067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Ученик научится</w:t>
            </w:r>
          </w:p>
        </w:tc>
        <w:tc>
          <w:tcPr>
            <w:tcW w:w="2268" w:type="dxa"/>
          </w:tcPr>
          <w:p w:rsidR="004F6055" w:rsidRDefault="004F6055" w:rsidP="00DC067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Ученик получит возможность научиться</w:t>
            </w:r>
          </w:p>
        </w:tc>
      </w:tr>
      <w:tr w:rsidR="004F6055" w:rsidTr="00DC067A">
        <w:trPr>
          <w:trHeight w:val="615"/>
        </w:trPr>
        <w:tc>
          <w:tcPr>
            <w:tcW w:w="702" w:type="dxa"/>
          </w:tcPr>
          <w:p w:rsidR="004F6055" w:rsidRDefault="004F6055" w:rsidP="00DC067A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</w:p>
        </w:tc>
        <w:tc>
          <w:tcPr>
            <w:tcW w:w="1721" w:type="dxa"/>
          </w:tcPr>
          <w:p w:rsidR="004F6055" w:rsidRDefault="004F6055" w:rsidP="00DC067A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в астрономию (1 ч)</w:t>
            </w:r>
          </w:p>
          <w:p w:rsidR="004F6055" w:rsidRDefault="004F6055" w:rsidP="00DC067A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09" w:type="dxa"/>
          </w:tcPr>
          <w:p w:rsidR="004F6055" w:rsidRDefault="004F6055" w:rsidP="00DC067A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обучающихся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 и способностей к структурированию и систематизации изучаемого предметного содержания; фронтальная беседа с использованием различных источников информации: учебника, электронного приложения.</w:t>
            </w:r>
          </w:p>
        </w:tc>
        <w:tc>
          <w:tcPr>
            <w:tcW w:w="240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Формировать умения постановки целей деятельности. Планировать собственную деятельность для достижения поставленных целей.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способности ясно и точно излагать свои мысли.</w:t>
            </w:r>
          </w:p>
        </w:tc>
        <w:tc>
          <w:tcPr>
            <w:tcW w:w="226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 уметь с достаточной полнотой и точностью выражать свои мысли в соответствии с задачами и условиями коммуникации.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уметь самостоятельно выделять познавательную цель.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уметь выделять сходство естественных наук.</w:t>
            </w:r>
          </w:p>
        </w:tc>
        <w:tc>
          <w:tcPr>
            <w:tcW w:w="325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Воспроизводить сведения по истории развития астрономии, ее связях с    физикой и математикой.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Характеризовать особенности методов познания астрономии.</w:t>
            </w:r>
          </w:p>
        </w:tc>
        <w:tc>
          <w:tcPr>
            <w:tcW w:w="2268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i/>
                <w:sz w:val="20"/>
                <w:szCs w:val="20"/>
              </w:rPr>
              <w:t>Овладеть научными подходами к решению различных задач.</w:t>
            </w:r>
          </w:p>
        </w:tc>
      </w:tr>
      <w:tr w:rsidR="004F6055" w:rsidTr="00DC067A">
        <w:trPr>
          <w:trHeight w:val="615"/>
        </w:trPr>
        <w:tc>
          <w:tcPr>
            <w:tcW w:w="702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II</w:t>
            </w:r>
          </w:p>
        </w:tc>
        <w:tc>
          <w:tcPr>
            <w:tcW w:w="1721" w:type="dxa"/>
          </w:tcPr>
          <w:p w:rsidR="004F6055" w:rsidRDefault="004F6055" w:rsidP="00DC067A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Астрометрия (5 ч)</w:t>
            </w:r>
          </w:p>
          <w:p w:rsidR="004F6055" w:rsidRDefault="004F6055" w:rsidP="00DC067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709" w:type="dxa"/>
          </w:tcPr>
          <w:p w:rsidR="004F6055" w:rsidRDefault="004F6055" w:rsidP="00DC067A">
            <w:pPr>
              <w:widowControl w:val="0"/>
              <w:tabs>
                <w:tab w:val="left" w:pos="0"/>
                <w:tab w:val="left" w:pos="84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Формирование у обучающихся умений построения и реализации новых знаний (понятий, способов действий); фронтальная беседа, работа с презентацией, составление конспекта на основе презентации учителя; расширение понятийной базы за счет включения в нее новых элементов. Проектирование способов выполнения домашнего задания; комментирование оценок.</w:t>
            </w:r>
          </w:p>
        </w:tc>
        <w:tc>
          <w:tcPr>
            <w:tcW w:w="240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Приобрести опыт работы в группе с выполнением различных социальных ролей.</w:t>
            </w:r>
          </w:p>
        </w:tc>
        <w:tc>
          <w:tcPr>
            <w:tcW w:w="2269" w:type="dxa"/>
          </w:tcPr>
          <w:p w:rsidR="004F6055" w:rsidRDefault="004F6055" w:rsidP="00DC067A">
            <w:pPr>
              <w:widowControl w:val="0"/>
              <w:snapToGrid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уметь выявить проблему, инициативно сотрудничать в поиске сборе информации для ее решения.</w:t>
            </w:r>
          </w:p>
          <w:p w:rsidR="004F6055" w:rsidRDefault="004F6055" w:rsidP="00DC067A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уметь выделять и оценивать качество усвоения материала.</w:t>
            </w:r>
          </w:p>
          <w:p w:rsidR="004F6055" w:rsidRDefault="004F6055" w:rsidP="00DC067A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уметь анализировать и систематизировать знания, выводить следствия.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5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Воспроизводить определения терминов и понятий (созвездие, высота и   кульминация звезд и Солнца, эклиптика, местное, поясное, летнее и зимнее время).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Объяснять необходимость введения високосных лет и нового    календарного стиля.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Объяснять наблюдаемые невооруженным глазом движения звезд и Солнца на различных географических широтах, движение и фазы Луны, причины затмений Луны и Солнца.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Применять звездную карту для поиска на небе определенных созвездий и звезд.</w:t>
            </w:r>
          </w:p>
        </w:tc>
        <w:tc>
          <w:tcPr>
            <w:tcW w:w="2268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eastAsia="SimSun"/>
                <w:i/>
                <w:kern w:val="2"/>
                <w:sz w:val="20"/>
                <w:szCs w:val="20"/>
                <w:lang w:eastAsia="zh-CN" w:bidi="hi-IN"/>
              </w:rPr>
              <w:t>Овладеть научными подходами к решению различных задач. Научиться объяснять природу солнечных и лунных затмений.</w:t>
            </w:r>
          </w:p>
        </w:tc>
      </w:tr>
      <w:tr w:rsidR="004F6055" w:rsidTr="00DC067A">
        <w:trPr>
          <w:trHeight w:val="1694"/>
        </w:trPr>
        <w:tc>
          <w:tcPr>
            <w:tcW w:w="702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lastRenderedPageBreak/>
              <w:t>III</w:t>
            </w:r>
          </w:p>
        </w:tc>
        <w:tc>
          <w:tcPr>
            <w:tcW w:w="1721" w:type="dxa"/>
          </w:tcPr>
          <w:p w:rsidR="004F6055" w:rsidRDefault="004F6055" w:rsidP="00DC067A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Небесная механика (3 ч)</w:t>
            </w:r>
          </w:p>
          <w:p w:rsidR="004F6055" w:rsidRDefault="004F6055" w:rsidP="00DC067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709" w:type="dxa"/>
          </w:tcPr>
          <w:p w:rsidR="004F6055" w:rsidRDefault="004F6055" w:rsidP="00DC067A">
            <w:pPr>
              <w:widowControl w:val="0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Формирование у обучающихся умений построения и реализации новых знаний (понятий, способов действий); фронтальная беседа, работа с презентацией, составление конспекта на основе презентации учителя; расширение понятийной базы за счет включения в нее новых элементов. Проектирование способов выполнения домашнего задания; комментирование оценок.</w:t>
            </w:r>
          </w:p>
        </w:tc>
        <w:tc>
          <w:tcPr>
            <w:tcW w:w="240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Формирование умения вести диалог с учителем и одноклассниками на основе равноправных отношений и взаимного уважения.</w:t>
            </w:r>
          </w:p>
        </w:tc>
        <w:tc>
          <w:tcPr>
            <w:tcW w:w="2269" w:type="dxa"/>
          </w:tcPr>
          <w:p w:rsidR="004F6055" w:rsidRDefault="004F6055" w:rsidP="00DC067A">
            <w:pPr>
              <w:widowControl w:val="0"/>
              <w:snapToGrid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уметь выявить проблему, инициативно сотрудничать в поиске сборе информации для ее решения.</w:t>
            </w:r>
          </w:p>
          <w:p w:rsidR="004F6055" w:rsidRDefault="004F6055" w:rsidP="00DC067A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уметь выделять и оценивать качество усвоения материала.</w:t>
            </w:r>
          </w:p>
          <w:p w:rsidR="004F6055" w:rsidRDefault="004F6055" w:rsidP="00DC067A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уметь анализировать и систематизировать знания, выводить следствия.</w:t>
            </w:r>
          </w:p>
        </w:tc>
        <w:tc>
          <w:tcPr>
            <w:tcW w:w="325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Воспроизводить исторические сведения о становлении и развитии гелиоцентрической системы мира.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Формулировать законы Кеплера, определять массы планет на основе третьего (уточненного) закона Кеплера.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Описывать особенности движения тел Солнечной системы под    действием сил тяготения по орбитам с различным эксцентриситетом.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Характеризовать особенности движения и маневров космических   аппаратов для исследования тел Солнечной системы.</w:t>
            </w:r>
          </w:p>
        </w:tc>
        <w:tc>
          <w:tcPr>
            <w:tcW w:w="2268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eastAsia="Calibri"/>
                <w:i/>
                <w:sz w:val="20"/>
                <w:szCs w:val="20"/>
              </w:rPr>
              <w:t>Приобрести опыт, проводить наблюдения</w:t>
            </w:r>
          </w:p>
        </w:tc>
      </w:tr>
      <w:tr w:rsidR="004F6055" w:rsidTr="00DC067A">
        <w:trPr>
          <w:trHeight w:val="615"/>
        </w:trPr>
        <w:tc>
          <w:tcPr>
            <w:tcW w:w="702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IV</w:t>
            </w:r>
          </w:p>
        </w:tc>
        <w:tc>
          <w:tcPr>
            <w:tcW w:w="1721" w:type="dxa"/>
          </w:tcPr>
          <w:p w:rsidR="004F6055" w:rsidRDefault="004F6055" w:rsidP="00DC067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Строение Солнечной системы (7 ч)</w:t>
            </w:r>
          </w:p>
        </w:tc>
        <w:tc>
          <w:tcPr>
            <w:tcW w:w="2709" w:type="dxa"/>
          </w:tcPr>
          <w:p w:rsidR="004F6055" w:rsidRDefault="004F6055" w:rsidP="00DC067A">
            <w:pPr>
              <w:widowControl w:val="0"/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Формирование у обучающихся умений построения и реализации новых знаний (понятий, способов действий); фронтальная беседа, работа с презентацией, составление конспекта на основе презентации учителя; расширение понятийной базы за счет включения в нее новых элементов. Проектирование способов выполнения домашнего задания; комментирование оценок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40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Формирование целостного мировоззрения, соответствующего современному уровню развития науки, и устойчивого интереса к самостоятельной экспериментальной деятельности.</w:t>
            </w:r>
          </w:p>
        </w:tc>
        <w:tc>
          <w:tcPr>
            <w:tcW w:w="2269" w:type="dxa"/>
          </w:tcPr>
          <w:p w:rsidR="004F6055" w:rsidRDefault="004F6055" w:rsidP="00DC067A">
            <w:pPr>
              <w:widowControl w:val="0"/>
              <w:snapToGrid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использовать адекватные языковые средства для отображения в форме речевых высказываний с целью планирования, контроля и самоконтроля.</w:t>
            </w:r>
          </w:p>
          <w:p w:rsidR="004F6055" w:rsidRDefault="004F6055" w:rsidP="00DC067A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осознавать самого себя как движущую силу своего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научения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, свою способность к преодолению препятствий и само коррекции.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объяснять физические явления, процессы, связи и отношения.</w:t>
            </w:r>
          </w:p>
        </w:tc>
        <w:tc>
          <w:tcPr>
            <w:tcW w:w="325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Формулировать и обосновывать основные положения современной гипотезы о формировании всех тел Солнечной системы из единого газопылевого   облака.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Определять и различать понятия (Солнечная система, планета, ее спутники, планеты земной группы, планеты-гиганты, кольца планет, малые тела, астероиды, планеты-карлики, кометы,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метеороиды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метеоры, болиды, метеориты).</w:t>
            </w:r>
            <w:proofErr w:type="gramEnd"/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Описывать природу Луны и объяснять причины ее отличия от Земли.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Перечислять существенные различия природы двух групп планет и   объяснять причины их возникновения.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Проводить сравнение Меркурия, Венеры и Марса с Землей по рельефу   поверхности и составу атмосфер, указывать следы эволюционных изменений   природы этих планет.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Описывать характерные особенности природы планет-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гигантов, их   спутников и колец.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Характеризовать природу малых тел Солнечной системы и объяснять   причины их значительных различий.</w:t>
            </w:r>
          </w:p>
        </w:tc>
        <w:tc>
          <w:tcPr>
            <w:tcW w:w="2268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i/>
              </w:rPr>
              <w:lastRenderedPageBreak/>
              <w:t>Приобрести опыт, формирование умений построения и реализации новых знаний, проведении фронтального эксперимента</w:t>
            </w:r>
          </w:p>
        </w:tc>
      </w:tr>
      <w:tr w:rsidR="004F6055" w:rsidTr="00DC067A">
        <w:trPr>
          <w:trHeight w:val="615"/>
        </w:trPr>
        <w:tc>
          <w:tcPr>
            <w:tcW w:w="702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V</w:t>
            </w:r>
          </w:p>
        </w:tc>
        <w:tc>
          <w:tcPr>
            <w:tcW w:w="1721" w:type="dxa"/>
          </w:tcPr>
          <w:p w:rsidR="004F6055" w:rsidRDefault="004F6055" w:rsidP="00DC067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Астрофизика и звёздная астрономия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(7 ч)</w:t>
            </w:r>
          </w:p>
        </w:tc>
        <w:tc>
          <w:tcPr>
            <w:tcW w:w="2709" w:type="dxa"/>
          </w:tcPr>
          <w:p w:rsidR="004F6055" w:rsidRDefault="004F6055" w:rsidP="00DC067A">
            <w:pPr>
              <w:widowControl w:val="0"/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Формирование у обучающихся умений построения и реализации новых знаний (понятий, способов действий); фронтальная беседа, работа с презентацией, составление конспекта на основе презентации учителя; расширение понятийной базы за счет включения в нее новых элементов. Проектирование способов выполнения домашнего задания; комментирование оценок.</w:t>
            </w:r>
          </w:p>
        </w:tc>
        <w:tc>
          <w:tcPr>
            <w:tcW w:w="240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Формирование устойчивой мотивации и самосовершенствованию</w:t>
            </w:r>
          </w:p>
        </w:tc>
        <w:tc>
          <w:tcPr>
            <w:tcW w:w="226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 уметь с достаточной полнотой и точностью выражать свои мысли в соответствии с задачами и условиями коммуникации.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уметь самостоятельно выделять познавательную цель.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уметь выделять сходство естественных наук.</w:t>
            </w:r>
          </w:p>
        </w:tc>
        <w:tc>
          <w:tcPr>
            <w:tcW w:w="325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Определять и различать понятия (звезда, модель звезды, светимость, парсек, световой год).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Характеризовать физическое состояние вещества Солнца и звезд и источники   их энергии.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Описывать внутреннее строение Солнца и способы передачи энергии из центра к поверхности.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Объяснять механизм возникновения на Солнце грануляции и пятен.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Вычислять расстояние до звезд по годичному параллаксу.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Называть основные отличительные особенности звезд различных последовательностей на диаграмме «спектр - светимость».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Описывать механизм вспышек Новых и Сверхновых звёзд.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Описывать этапы формирования и эволюции звезды.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Характеризовать физические особенности объектов, возникающих на   конечной стадии эволюции звезд: белых карликов, нейтронных звезд и черных   дыр</w:t>
            </w:r>
          </w:p>
        </w:tc>
        <w:tc>
          <w:tcPr>
            <w:tcW w:w="2268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Овладеть научными подходами к решению различных задач.</w:t>
            </w:r>
          </w:p>
        </w:tc>
      </w:tr>
      <w:tr w:rsidR="004F6055" w:rsidTr="00DC067A">
        <w:trPr>
          <w:trHeight w:val="416"/>
        </w:trPr>
        <w:tc>
          <w:tcPr>
            <w:tcW w:w="702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ab/>
            </w:r>
          </w:p>
        </w:tc>
        <w:tc>
          <w:tcPr>
            <w:tcW w:w="1721" w:type="dxa"/>
          </w:tcPr>
          <w:p w:rsidR="004F6055" w:rsidRDefault="004F6055" w:rsidP="00DC067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Млечный Путь – наша Галактика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3ч)</w:t>
            </w:r>
          </w:p>
        </w:tc>
        <w:tc>
          <w:tcPr>
            <w:tcW w:w="2709" w:type="dxa"/>
          </w:tcPr>
          <w:p w:rsidR="004F6055" w:rsidRDefault="004F6055" w:rsidP="00DC067A">
            <w:pPr>
              <w:widowControl w:val="0"/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Формирование у обучающихся умений построения и реализации новых знаний (понятий, способов действий); фронтальная беседа, работа с презентацией, составление конспекта на основе презентации учителя; расширение понятийной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базы за счет включения в нее новых элементов. Проектирование способов выполнения домашнего задания; комментирование оценок.</w:t>
            </w:r>
          </w:p>
        </w:tc>
        <w:tc>
          <w:tcPr>
            <w:tcW w:w="240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lastRenderedPageBreak/>
              <w:t>Формирование умения вести диалог с учителем и одноклассниками на основе равноправных отношений и взаимного уважения.</w:t>
            </w:r>
          </w:p>
        </w:tc>
        <w:tc>
          <w:tcPr>
            <w:tcW w:w="2269" w:type="dxa"/>
          </w:tcPr>
          <w:p w:rsidR="004F6055" w:rsidRDefault="004F6055" w:rsidP="00DC067A">
            <w:pPr>
              <w:widowControl w:val="0"/>
              <w:snapToGrid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использовать адекватные языковые средства для отображения в форме речевых высказываний с целью планирования, контроля и самоконтроля.</w:t>
            </w:r>
          </w:p>
          <w:p w:rsidR="004F6055" w:rsidRDefault="004F6055" w:rsidP="00DC067A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lastRenderedPageBreak/>
              <w:t xml:space="preserve">осознавать самого себя как движущую силу своего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научения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, свою способность к преодолению препятствий и само коррекции.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объяснять физические явления, процессы, связи и отношения.</w:t>
            </w:r>
          </w:p>
        </w:tc>
        <w:tc>
          <w:tcPr>
            <w:tcW w:w="325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объяснять смысл понятий (космология, Вселенная, модель Вселенной, Большой взрыв, реликтовое излучение.</w:t>
            </w:r>
            <w:proofErr w:type="gramEnd"/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Характеризовать основные параметры Галактики (размеры, состав, структура и кинематика).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Определять расстояние до звездных скоплений и галактик по цефеидам на основе зависимости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«период — светимость».</w:t>
            </w:r>
          </w:p>
        </w:tc>
        <w:tc>
          <w:tcPr>
            <w:tcW w:w="2268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lastRenderedPageBreak/>
              <w:t>Овладеть научными подходами к решению различных задач.</w:t>
            </w:r>
          </w:p>
        </w:tc>
      </w:tr>
      <w:tr w:rsidR="004F6055" w:rsidTr="00DC067A">
        <w:trPr>
          <w:trHeight w:val="615"/>
        </w:trPr>
        <w:tc>
          <w:tcPr>
            <w:tcW w:w="702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VII</w:t>
            </w:r>
          </w:p>
        </w:tc>
        <w:tc>
          <w:tcPr>
            <w:tcW w:w="1721" w:type="dxa"/>
          </w:tcPr>
          <w:p w:rsidR="004F6055" w:rsidRDefault="004F6055" w:rsidP="00DC067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Галактики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(3ч)</w:t>
            </w:r>
          </w:p>
        </w:tc>
        <w:tc>
          <w:tcPr>
            <w:tcW w:w="2709" w:type="dxa"/>
          </w:tcPr>
          <w:p w:rsidR="004F6055" w:rsidRDefault="004F6055" w:rsidP="00DC067A">
            <w:pPr>
              <w:widowControl w:val="0"/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Формирование у обучающихся умений построения и реализации новых знаний (понятий, способов действий); фронтальная беседа, работа с презентацией, составление конспекта на основе презентации учителя; расширение понятийной базы за счет включения в нее новых элементов. Проектирование способов выполнения домашнего задания; комментирование оценок.</w:t>
            </w:r>
          </w:p>
        </w:tc>
        <w:tc>
          <w:tcPr>
            <w:tcW w:w="240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Формирование целостного мировоззрения, соответствующего современному уровню развития науки, и устойчивого интереса к самостоятельной экспериментальной деятельности.</w:t>
            </w:r>
          </w:p>
        </w:tc>
        <w:tc>
          <w:tcPr>
            <w:tcW w:w="2269" w:type="dxa"/>
          </w:tcPr>
          <w:p w:rsidR="004F6055" w:rsidRDefault="004F6055" w:rsidP="00DC067A">
            <w:pPr>
              <w:widowControl w:val="0"/>
              <w:snapToGrid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уметь выявить проблему, инициативно сотрудничать в поиске сборе информации для ее решения.</w:t>
            </w:r>
          </w:p>
          <w:p w:rsidR="004F6055" w:rsidRDefault="004F6055" w:rsidP="00DC067A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уметь выделять и оценивать качество усвоения материала.</w:t>
            </w:r>
          </w:p>
          <w:p w:rsidR="004F6055" w:rsidRDefault="004F6055" w:rsidP="00DC067A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уметь анализировать и систематизировать знания, выводить следствия.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5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Распознавать типы галактик (спиральные, эллиптические, неправильные).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Формулировать закон Хаббла.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Определять расстояние до галактик на основе закона Хаббла.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Оценивать возраст Вселенной на основе постоянной Хаббла.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SimSun"/>
                <w:i/>
                <w:kern w:val="2"/>
                <w:sz w:val="20"/>
                <w:szCs w:val="20"/>
                <w:lang w:eastAsia="zh-CN" w:bidi="hi-IN"/>
              </w:rPr>
              <w:t>Формирование представлений о возможности познания окружающего мира</w:t>
            </w:r>
          </w:p>
        </w:tc>
      </w:tr>
      <w:tr w:rsidR="004F6055" w:rsidTr="00DC067A">
        <w:trPr>
          <w:trHeight w:val="615"/>
        </w:trPr>
        <w:tc>
          <w:tcPr>
            <w:tcW w:w="702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VIII</w:t>
            </w:r>
          </w:p>
        </w:tc>
        <w:tc>
          <w:tcPr>
            <w:tcW w:w="1721" w:type="dxa"/>
          </w:tcPr>
          <w:p w:rsidR="004F6055" w:rsidRDefault="004F6055" w:rsidP="00DC067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Строение и эволюция Вселенной </w:t>
            </w:r>
          </w:p>
          <w:p w:rsidR="004F6055" w:rsidRDefault="004F6055" w:rsidP="00DC067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(2 ч)</w:t>
            </w:r>
          </w:p>
        </w:tc>
        <w:tc>
          <w:tcPr>
            <w:tcW w:w="2709" w:type="dxa"/>
          </w:tcPr>
          <w:p w:rsidR="004F6055" w:rsidRDefault="004F6055" w:rsidP="00DC067A">
            <w:pPr>
              <w:widowControl w:val="0"/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Формирование у обучающихся умений построения и реализации новых знаний (понятий, способов действий); фронтальная беседа, работа с презентацией, составление конспекта на основе презентации учителя; расширение понятийной базы за счет включения в нее новых элементов. Проектирование способов выполнения домашнего задания; комментирование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оценок.</w:t>
            </w:r>
          </w:p>
        </w:tc>
        <w:tc>
          <w:tcPr>
            <w:tcW w:w="240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lastRenderedPageBreak/>
              <w:t>Формирование устойчивой мотивации и самосовершенствованию</w:t>
            </w:r>
          </w:p>
        </w:tc>
        <w:tc>
          <w:tcPr>
            <w:tcW w:w="2269" w:type="dxa"/>
          </w:tcPr>
          <w:p w:rsidR="004F6055" w:rsidRDefault="004F6055" w:rsidP="00DC067A">
            <w:pPr>
              <w:widowControl w:val="0"/>
              <w:snapToGrid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уметь выявить проблему, инициативно сотрудничать в поиске сборе информации для ее решения.</w:t>
            </w:r>
          </w:p>
          <w:p w:rsidR="004F6055" w:rsidRDefault="004F6055" w:rsidP="00DC067A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уметь выделять и оценивать качество усвоения материала.</w:t>
            </w:r>
          </w:p>
          <w:p w:rsidR="004F6055" w:rsidRDefault="004F6055" w:rsidP="00DC067A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уметь анализировать и систематизировать знания, выводить следствия.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5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интерпретировать обнаружение реликтового излучения как свидетельство в пользу гипотезы горячей Вселенной.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Классифицировать основные периоды эволюции Вселенной с момента начала ее расширения — Большого взрыва.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Интерпретировать современные данные об ускорении расширения Вселенной как результата действия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антитяготения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«темной энергии» — вида материи, природа которой еще неизвестна.</w:t>
            </w:r>
          </w:p>
        </w:tc>
        <w:tc>
          <w:tcPr>
            <w:tcW w:w="2268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SimSun"/>
                <w:i/>
                <w:kern w:val="2"/>
                <w:sz w:val="20"/>
                <w:szCs w:val="20"/>
                <w:lang w:eastAsia="zh-CN" w:bidi="hi-IN"/>
              </w:rPr>
              <w:t>Формирование представлений о возможности познания окружающего мира</w:t>
            </w:r>
          </w:p>
        </w:tc>
      </w:tr>
      <w:tr w:rsidR="004F6055" w:rsidTr="00DC067A">
        <w:trPr>
          <w:trHeight w:val="615"/>
        </w:trPr>
        <w:tc>
          <w:tcPr>
            <w:tcW w:w="702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IX</w:t>
            </w:r>
          </w:p>
        </w:tc>
        <w:tc>
          <w:tcPr>
            <w:tcW w:w="1721" w:type="dxa"/>
          </w:tcPr>
          <w:p w:rsidR="004F6055" w:rsidRDefault="004F6055" w:rsidP="00DC067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Современные проблемы астрономии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ч)</w:t>
            </w:r>
          </w:p>
        </w:tc>
        <w:tc>
          <w:tcPr>
            <w:tcW w:w="2709" w:type="dxa"/>
          </w:tcPr>
          <w:p w:rsidR="004F6055" w:rsidRDefault="004F6055" w:rsidP="00DC067A">
            <w:pPr>
              <w:widowControl w:val="0"/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Формирование у обучающихся умений построения и реализации новых знаний (понятий, способов действий); фронтальная беседа, работа с презентацией, составление конспекта на основе презентации учителя; расширение понятийной базы за счет включения в нее новых элементов. Проектирование способов выполнения домашнего задания; комментирование оценок.</w:t>
            </w:r>
          </w:p>
        </w:tc>
        <w:tc>
          <w:tcPr>
            <w:tcW w:w="240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Формирование целостного мировоззрения, соответствующего современному уровню развития науки, и устойчивого интереса к самостоятельной экспериментальной деятельности.</w:t>
            </w:r>
          </w:p>
        </w:tc>
        <w:tc>
          <w:tcPr>
            <w:tcW w:w="226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 уметь с достаточной полнотой и точностью выражать свои мысли в соответствии с задачами и условиями коммуникации.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уметь самостоятельно выделять познавательную цель.</w:t>
            </w:r>
          </w:p>
          <w:p w:rsidR="004F6055" w:rsidRDefault="004F6055" w:rsidP="00DC067A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уметь выделять сходство естественных наук.</w:t>
            </w:r>
          </w:p>
        </w:tc>
        <w:tc>
          <w:tcPr>
            <w:tcW w:w="3259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Систематизировать знания о методах исследования и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временном - состоянии проблемы существования жизни во Вселенной.</w:t>
            </w:r>
          </w:p>
        </w:tc>
        <w:tc>
          <w:tcPr>
            <w:tcW w:w="2268" w:type="dxa"/>
          </w:tcPr>
          <w:p w:rsidR="004F6055" w:rsidRDefault="004F6055" w:rsidP="00DC067A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SimSun"/>
                <w:i/>
                <w:kern w:val="2"/>
                <w:sz w:val="20"/>
                <w:szCs w:val="20"/>
                <w:lang w:eastAsia="zh-CN" w:bidi="hi-IN"/>
              </w:rPr>
              <w:t>Формирование представлений о возможности познания окружающего мира</w:t>
            </w:r>
          </w:p>
        </w:tc>
      </w:tr>
    </w:tbl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055" w:rsidRDefault="004F6055" w:rsidP="004F60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055" w:rsidRDefault="004F6055" w:rsidP="004F605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- тематическое планирование</w:t>
      </w:r>
    </w:p>
    <w:p w:rsidR="004F6055" w:rsidRDefault="004F6055" w:rsidP="004F605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p w:rsidR="004F6055" w:rsidRDefault="004F6055" w:rsidP="004F605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1" w:type="dxa"/>
        <w:tblInd w:w="-74" w:type="dxa"/>
        <w:tblLayout w:type="fixed"/>
        <w:tblLook w:val="04A0"/>
      </w:tblPr>
      <w:tblGrid>
        <w:gridCol w:w="739"/>
        <w:gridCol w:w="851"/>
        <w:gridCol w:w="2125"/>
        <w:gridCol w:w="2269"/>
        <w:gridCol w:w="2550"/>
        <w:gridCol w:w="2694"/>
        <w:gridCol w:w="3623"/>
      </w:tblGrid>
      <w:tr w:rsidR="004F6055" w:rsidTr="00DC067A"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п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Дата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Тема урока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Элементы содержания</w:t>
            </w:r>
          </w:p>
        </w:tc>
        <w:tc>
          <w:tcPr>
            <w:tcW w:w="8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Универсальные учебные действия (УУД)</w:t>
            </w:r>
          </w:p>
        </w:tc>
      </w:tr>
      <w:tr w:rsidR="004F6055" w:rsidTr="00DC067A"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предметные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личностные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метапредметные</w:t>
            </w:r>
            <w:proofErr w:type="spellEnd"/>
          </w:p>
        </w:tc>
      </w:tr>
      <w:tr w:rsidR="004F6055" w:rsidTr="00DC067A">
        <w:tc>
          <w:tcPr>
            <w:tcW w:w="14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Введение в астрономию (1 ч)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05.09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Введение в астрономию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Астрономия – наука о космосе. Понятие Вселенной. Структуры и масштабы Вселенной. Далёкие глубины Вселенной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Выдвигать гипотезы на основе знания основополагающих физических закономерностей и законов;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самостоятельности и приобретении новых знаний и практических умений.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формировать учебное сотрудничество с учителем и сверстниками.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формировать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целеполагание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как постановку учебной задачи на основе соотнесения того, что уже известно.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выделять и формулировать познавательную цель, искать и выделять необходимую информацию, следовать алгоритму деятельности.</w:t>
            </w:r>
          </w:p>
        </w:tc>
      </w:tr>
      <w:tr w:rsidR="004F6055" w:rsidTr="00DC067A">
        <w:tc>
          <w:tcPr>
            <w:tcW w:w="1485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Астрометрия (5 ч)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12.09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Звёздное небо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Звездное небо. Что такое созвездие. Основные созвездия Северного полушария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Анализировать границы применимости физических законов, понимать всеобщий характер фундаментальных законов и ограниченность использования частных законов.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Ориентация обучающихся на реализацию позитивных жизненных перспектив, инициативность,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креативность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готовность и способность к личностному самоопределению, способность ставить цели и строить жизненные планы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самостоятельно организовывать учебное взаимодействие в группах.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составлять план решения задач, самостоятельно сверять действия с целью и исправлять ошибки.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преобразовывать информацию из одного вида в другой, создавать схематические модели с выделением существенных характеристик объекта.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19.09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Небесные координаты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Небесный экватор и небесный меридиан; горизонтальные, экваториальные координаты; кульминации светил. Горизонтальная система координат. Экваториальная система координат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Проверять экспериментальными средствами выдвинутые гипотезы, формулируя цель исследования, на основе знания основополагающих физических закономерностей и законов, описывать и анализировать полученную в результате экспериментов информацию, определять её достоверность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Формирование навыков рефлексии, оценки работы сверстников и самооценки.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формировать учебное сотрудничество с учителем и сверстниками.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составлять план решения задач, самостоятельно сверять действия с целью и исправлять ошибки.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выбирать наиболее эффективные методы решения задач в зависимости от конкретных условий.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26.09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  <w:t xml:space="preserve">Видимое движение планет и Солнца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Эклиптика, точка весеннего равноденствия, неравномерное движение Солнца по эклиптике 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Проверять экспериментальными средствами выдвинутые гипотезы, формулируя цель исследования, на основе знания основополагающих физических закономерностей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 законов, описывать и анализировать полученную в результате экспериментов информацию, определять её достоверность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lastRenderedPageBreak/>
              <w:t>Формирование навыков рефлексии, оценки работы сверстников и самооценки.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развивать монологическую и диалогическую речь, участвовать в коллективном обсуждении проблем.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2"/>
                <w:sz w:val="18"/>
                <w:szCs w:val="18"/>
                <w:lang w:eastAsia="zh-CN" w:bidi="hi-IN"/>
              </w:rPr>
              <w:t xml:space="preserve">Регулятивные: </w:t>
            </w: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 w:bidi="hi-IN"/>
              </w:rPr>
              <w:t xml:space="preserve">уметь определять понятия, строить умозаключения и делать выводы. 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2"/>
                <w:sz w:val="18"/>
                <w:szCs w:val="18"/>
                <w:lang w:eastAsia="zh-CN" w:bidi="hi-I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выделять и формулировать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lastRenderedPageBreak/>
              <w:t>познавательную цель, искать и выделять необходимую информацию, следовать алгоритму деятельности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lastRenderedPageBreak/>
              <w:t>5.4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03.10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Движение Луны и затмения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Синодический месяц, узлы лунной орбиты, почему происходят затмения, Сарос и предсказания затмений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Самостоятельно конструировать экспериментальные установки для проверки выдвинутых гипотез, планировать и проводить физические эксперименты, рассчитывать абсолютную и относительную погрешности.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знавательного интереса новому учебному материалу и способам решения новой задачи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выбирать наиболее эффективные способы решения задач, структурировать знания. Заменять термины определениями;</w:t>
            </w:r>
          </w:p>
          <w:p w:rsidR="004F6055" w:rsidRDefault="004F6055" w:rsidP="00DC067A">
            <w:pPr>
              <w:widowControl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рассуждать и делать выводы;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уметь при необходимости отстаивать свою точку зрения, аргументируя её и подтверждая фактами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6.5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10.10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Время и календарь 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Солнечное и звёздное время, лунный и солнечный календарь, юлианский и григорианский календарь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Усовершенствовать приборы и методы исследования в соответствии с поставленной задачей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Ориентация обучающихся на реализацию позитивных жизненных перспектив, инициативность,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креативность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готовность и способность к личностному самоопределению, способность ставить цели и строить жизненные планы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формировать учебное сотрудничество с учителем и сверстниками.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формировать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целеполагание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как постановку учебной задачи на основе соотнесения того, что уже известно.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выделять и формулировать познавательную цель, искать и выделять необходимую информацию, следовать алгоритму деятельности.</w:t>
            </w:r>
          </w:p>
        </w:tc>
      </w:tr>
      <w:tr w:rsidR="004F6055" w:rsidTr="00DC067A">
        <w:tc>
          <w:tcPr>
            <w:tcW w:w="1485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>Небесная механика (3 ч)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7.1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17.10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Система мира 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Геоцентрическая и гелиоцентрическая система мира; объяснение петлеобразного движения планет; доказательства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движения Земли вокруг Солнца; годичный параллакс звёзд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Проверять экспериментальными средствами выдвинутые гипотезы, формулируя цель исследования, на основе знания основополагающих физических закономерностей и законов, описывать и анализировать полученную в результате экспериментов информацию, определять её достоверность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умения выражать свои мысли, выслушивать собеседника, понимать его точку зрения, признавать право другого человека на иное мнение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развивать монологическую и диалогическую речь, участвовать в коллективном обсуждении проблем.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2"/>
                <w:sz w:val="18"/>
                <w:szCs w:val="18"/>
                <w:lang w:eastAsia="zh-CN" w:bidi="hi-IN"/>
              </w:rPr>
              <w:t xml:space="preserve">Регулятивные: </w:t>
            </w: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 w:bidi="hi-IN"/>
              </w:rPr>
              <w:t xml:space="preserve">уметь определять понятия, строить умозаключения и делать выводы. 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2"/>
                <w:sz w:val="18"/>
                <w:szCs w:val="18"/>
                <w:lang w:eastAsia="zh-CN" w:bidi="hi-I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выделять и формулировать познавательную цель, искать и выделять необходимую информацию, следовать алгоритму деятельности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8.2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24.10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Законы Кеплера движения планет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Обобщённые законы Кеплера и определение масс небесных тел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Объяснять границы применения изученных физических моделей при решении физических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задач, решать практико-ориентированные качественные и расчётные физические задачи.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знавательного интереса новому учебному материалу и способам решения новой задачи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выбирать наиболее эффективные способы решения задач, структурировать знания. Заменять термины определениями;</w:t>
            </w:r>
          </w:p>
          <w:p w:rsidR="004F6055" w:rsidRDefault="004F6055" w:rsidP="00DC067A">
            <w:pPr>
              <w:widowControl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рассуждать и делать выводы;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уметь при необходимости отстаивать свою точку зрения, аргументируя её и подтверждая фактами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9.3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07.11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Космические скорости и межпланетные перелёты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Первая и вторая космические скорости;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оптимальная полуэллиптическая орбита КА к планетам, время полёта к планете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Проверять экспериментальными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средствами выдвинутые гипотезы, формулируя цель исследования, на основе знания основополагающих физических закономерностей и законов, описывать и анализировать полученную в результате экспериментов информацию, определять её достоверность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lastRenderedPageBreak/>
              <w:t xml:space="preserve">Давать положительную адекватную самооценку на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lastRenderedPageBreak/>
              <w:t>основе заданных критериев успешности учебной деятельности, проявляют познавательный интерес к предмету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lastRenderedPageBreak/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формировать учебное сотрудничество с учителем и сверстниками.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lastRenderedPageBreak/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формировать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целеполагание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как постановку учебной задачи на основе соотнесения того, что уже известно.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выделять и формулировать познавательную цель, искать и выделять необходимую информацию, следовать алгоритму деятельности.</w:t>
            </w:r>
          </w:p>
        </w:tc>
      </w:tr>
      <w:tr w:rsidR="004F6055" w:rsidTr="00DC067A">
        <w:tc>
          <w:tcPr>
            <w:tcW w:w="1485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Строение Солнечной системы (7 ч)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10.1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14.11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Современные представления о строении и составе Солнечной системы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Об отличиях планет земной группы и планет-гигантов; о планетах-карликах; малых телах; о поясе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Койпера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и облаке комет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Оорта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Усовершенствовать приборы и методы исследования в соответствии с поставленной задачей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умения выражать свои мысли, выслушивать собеседника, понимать его точку зрения, признавать право другого человека на иное мнение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развивать монологическую и диалогическую речь, участвовать в коллективном обсуждении проблем.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2"/>
                <w:sz w:val="18"/>
                <w:szCs w:val="18"/>
                <w:lang w:eastAsia="zh-CN" w:bidi="hi-IN"/>
              </w:rPr>
              <w:t xml:space="preserve">Регулятивные: </w:t>
            </w: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 w:bidi="hi-IN"/>
              </w:rPr>
              <w:t xml:space="preserve">уметь определять понятия, строить умозаключения и делать выводы. 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2"/>
                <w:sz w:val="18"/>
                <w:szCs w:val="18"/>
                <w:lang w:eastAsia="zh-CN" w:bidi="hi-I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выделять и формулировать познавательную цель, искать и выделять необходимую информацию, следовать алгоритму деятельности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11.2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21.11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Планета Земля.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Форма Земли, внутреннее строение, атмосфера и влияние парникового эффекта на климат Земли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Проверять экспериментальными средствами выдвинутые гипотезы, формулируя цель исследования, на основе знания основополагающих физических закономерностей и законов, описывать и анализировать полученную в результате экспериментов информацию, определять её достоверность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Давать положительную адекватную самооценку на основе заданных критериев успешности учебной деятельности, проявляют познавательный интерес к предмету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развивать монологическую и диалогическую речь, участвовать в коллективном обсуждении проблем.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2"/>
                <w:sz w:val="18"/>
                <w:szCs w:val="18"/>
                <w:lang w:eastAsia="zh-CN" w:bidi="hi-IN"/>
              </w:rPr>
              <w:t xml:space="preserve">Регулятивные: </w:t>
            </w: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 w:bidi="hi-IN"/>
              </w:rPr>
              <w:t xml:space="preserve">уметь определять понятия, строить умозаключения и делать выводы. 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2"/>
                <w:sz w:val="18"/>
                <w:szCs w:val="18"/>
                <w:lang w:eastAsia="zh-CN" w:bidi="hi-I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выделять и формулировать познавательную цель, искать и выделять необходимую информацию, следовать алгоритму деятельности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12.3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28.11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Луна и её влияние на Землю </w:t>
            </w:r>
          </w:p>
          <w:p w:rsidR="004F6055" w:rsidRDefault="004F6055" w:rsidP="00DC067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 xml:space="preserve"> Формирование поверхности Луны; природа приливов и отливов на Земле и их влияние на движение Земли и Луны; процессия земной оси и движение точки весеннего равноденствия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Объяснять границы применения изученных физических моделей при решении физических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задач, решать практико-ориентированные качественные и расчётные физические задачи.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умения выражать свои мысли, выслушивать собеседника, понимать его точку зрения, признавать право другого человека на иное мнение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формировать учебное сотрудничество с учителем и сверстниками.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формировать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целеполагание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как постановку учебной задачи на основе соотнесения того, что уже известно.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выделять и формулировать познавательную цель, искать и выделять необходимую информацию, следовать алгоритму деятельности.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13.4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05.12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Планеты земной группы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Физические свойства Меркурия, Марса и Венеры; исследования планет земной группы космическими аппаратами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Объяснять условия применения физических моделей при решении физических задач, находить адекватную предложенной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задаче физическую модель, разрешать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проблему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как на основе имеющихся знаний, так и при помощи методов оценки.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lastRenderedPageBreak/>
              <w:t xml:space="preserve">Давать положительную адекватную самооценку на основе заданных критериев успешности учебной деятельности, проявляют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lastRenderedPageBreak/>
              <w:t>познавательный интерес к предмету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lastRenderedPageBreak/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развивать монологическую и диалогическую речь, участвовать в коллективном обсуждении проблем.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2"/>
                <w:sz w:val="18"/>
                <w:szCs w:val="18"/>
                <w:lang w:eastAsia="zh-CN" w:bidi="hi-IN"/>
              </w:rPr>
              <w:t xml:space="preserve">Регулятивные: </w:t>
            </w: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 w:bidi="hi-IN"/>
              </w:rPr>
              <w:t xml:space="preserve">уметь определять понятия, </w:t>
            </w: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 w:bidi="hi-IN"/>
              </w:rPr>
              <w:lastRenderedPageBreak/>
              <w:t xml:space="preserve">строить умозаключения и делать выводы. 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2"/>
                <w:sz w:val="18"/>
                <w:szCs w:val="18"/>
                <w:lang w:eastAsia="zh-CN" w:bidi="hi-I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выделять и формулировать познавательную цель, искать и выделять необходимую информацию, следовать алгоритму деятельности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lastRenderedPageBreak/>
              <w:t>14.5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12.12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Планеты-гиганты. Планеты-карлики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Физические свойства Юпитера, Сатурна, Урана и Нептуна; вулканическая деятельность на спутнике Юпитера Ио; природа колец вокруг планет-гигантов; планеты-карлики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Самостоятельно конструировать экспериментальные установки для проверки выдвинутых гипотез, планировать и проводить физические эксперименты, рассчитывать абсолютную и относительную погрешности.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коммуникативной компетентности в общении и сотрудничестве со сверстниками и учителем.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уметь планировать учебное сотрудничество с учителем и одноклассниками, работать в паре.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уметь составлять план и последовательность действий. </w:t>
            </w: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уметь анализировать и систематизировать знания, выводить следствия.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</w:pP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15.6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19.12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Малые тела Солнечной системы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Физическая природа астероидов и комет; пояс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Койпера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и облако комет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Оорта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; природа метеоров и метеоритов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Усовершенствовать приборы и методы исследования в соответствии с поставленной задачей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Давать положительную адекватную самооценку на основе заданных критериев успешности учебной деятельности, проявляют познавательный интерес к предмету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развивать монологическую и диалогическую речь, участвовать в коллективном обсуждении проблем.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2"/>
                <w:sz w:val="18"/>
                <w:szCs w:val="18"/>
                <w:lang w:eastAsia="zh-CN" w:bidi="hi-IN"/>
              </w:rPr>
              <w:t xml:space="preserve">Регулятивные: </w:t>
            </w: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 w:bidi="hi-IN"/>
              </w:rPr>
              <w:t xml:space="preserve">уметь определять понятия, строить умозаключения и делать выводы. 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2"/>
                <w:sz w:val="18"/>
                <w:szCs w:val="18"/>
                <w:lang w:eastAsia="zh-CN" w:bidi="hi-I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выделять и формулировать познавательную цель, искать и выделять необходимую информацию, следовать алгоритму деятельности.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16.7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26.12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Современные представления о происхождении Солнечной системы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Современные представления о происхождении Солнечной системы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Объяснять границы применения изученных физических моделей при решении физических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задач, решать практико-ориентированные качественные и расчётные физические задачи.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Давать позитивную самооценку результатам деятельности, понимать причины успеха в своей учебной деятельности, проявлять познавательный интерес к изучению предмета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Регулятивны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обнаруживают и формулируют учебную проблему совместно с учителем.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 -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делают предположения об информации, которая нужна для решения учебной задачи.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умеют слушать других, принимать другую точку зрения, изменять свою точку зрения</w:t>
            </w:r>
          </w:p>
        </w:tc>
      </w:tr>
      <w:tr w:rsidR="004F6055" w:rsidTr="00DC067A">
        <w:tc>
          <w:tcPr>
            <w:tcW w:w="1485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Астрофизика и звездная астрономия  (7 ч)</w:t>
            </w:r>
          </w:p>
        </w:tc>
      </w:tr>
      <w:tr w:rsidR="004F6055" w:rsidTr="00DC067A">
        <w:trPr>
          <w:trHeight w:val="2159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17.1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09.01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Методы астрофизических исследований 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Принцип действия и устройство телескопов, рефракторов и рефлекторов; радиотелескопы и радиоинтерферометры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Владеть приёмами построения теоретических доказательств, прогнозирования особенностей протекания физических явлений и процессов на основе полученных теоретических выводов и доказательств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умения вести диалог с учителем и одноклассниками на основе равноправных отношений и взаимного уважения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уметь выявить проблему, инициативно сотрудничать в поиске сборе информации для ее решения.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уметь выделять и оценивать качество усвоения материала. 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уметь анализировать и систематизировать знания, выводить следствия.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</w:pP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18.2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Солнце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 xml:space="preserve">Определение основных характеристик Солнца; 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lastRenderedPageBreak/>
              <w:t xml:space="preserve">строение солнечной атмосферы; законы излучения абсолютно твёрдого тела и температура фотосферы и пятен; проявление солнечной активности и её влияние на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>климат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eastAsia="zh-CN"/>
              </w:rPr>
              <w:t xml:space="preserve"> и биосферу Земли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Объяснять границы применения изученных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физических моделей при решении физических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задач, решать практико-ориентированные качественные и расчётные физические задачи.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Формирование коммуникативной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компетентности в общении и сотрудничестве со сверстниками и учителем.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lastRenderedPageBreak/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уметь планировать учебное сотрудничество с учителем и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lastRenderedPageBreak/>
              <w:t>одноклассниками, работать в паре.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уметь составлять план и последовательность действий. </w:t>
            </w: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уметь анализировать и систематизировать знания, выводить следствия.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</w:pP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lastRenderedPageBreak/>
              <w:t>19.3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Внутреннее строение и источник энергии Солнца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Расчёт температуры внутри Солнца; термоядерный источник энергии Солнца и перенос энергии внутри Солнца; наблюдения солнечных нейтрино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Объяснять границы применения изученных физических моделей при решении физических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задач, решать практико-ориентированные качественные и расчётные физические задачи.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умения выражать свои мысли, выслушивать собеседника, понимать его точку зрения, признавать право другого человека на иное мнение.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Регулятивны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составляют план выполнения заданий совместно с учителем.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 -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преобразовывают модели с целью выявления общих законов, определяющих предметную область.</w:t>
            </w: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 Коммуникативны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умеют слушать других, принимать другую точку зрения, изменять свою точку зрения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20.4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Основные характеристики звёзд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 xml:space="preserve">Определение основных характеристик звёзд; спектральная классификация звёзд; диаграмма «спектр–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св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 xml:space="preserve">етимость» и распределение звёзд на ней; связь массы со светимостью звёзд главной последовательности; звёзды, красные гиганты, сверхгиганты и белые карлики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Владеть приёмами построения теоретических доказательств, прогнозирования особенностей протекания физических явлений и процессов на основе полученных теоретических выводов и доказательств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умения выражать свои мысли, выслушивать собеседника, понимать его точку зрения, признавать право другого человека на иное мнение.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формировать представления о материальности мира и строении вещества как вида материи.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Регулятивные: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прогнозировать результат и уровень усвоения учебного материала, осуществлять контроль в форме сравнения способа действия и его результата с заданным эталоном.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анализировать и синтезировать знания, устанавливать причинно-следственные связи, строить логическую цепь рассуждений, структурировать знания.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21.5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06.02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Белые карлики, нейтронные звёзды, чёрные дыры. Двойные, кратные и переменные звёзды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Особенности строения белых карликов и предел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Чандрасекара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на их массу; пульсары и нейтронные звёзды; понятие чёрной дыры; наблюдения двойных звёзд и определение их 28 масс; пульсирующие переменные звёзды; цефеиды и связь периода пульсаций со светимостью у них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Самостоятельно конструировать экспериментальные установки для проверки выдвинутых гипотез, планировать и проводить физические эксперименты, рассчитывать абсолютную и относительную погрешности.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коммуникативной компетентности в общении и сотрудничестве со сверстниками и учителем.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уметь планировать учебное сотрудничество с учителем и одноклассниками, работать в паре.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уметь составлять план и последовательность действий. </w:t>
            </w: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уметь анализировать и систематизировать знания, выводить следствия.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</w:pP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22.6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Новые и сверхновые звёзды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Наблюдаемые проявления взрывов новых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сверхновых звёзд; свойства остатков взрывов сверхновых звёзд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Объяснять границы применения изученных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физических моделей при решении физических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задач, решать практико-ориентированные качественные и расчётные физические задачи.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Формировать умения выражать свои мысли, выслушивать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собеседника, понимать его точку зрения, признавать право другого человека на иное мнение.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lastRenderedPageBreak/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формировать учебное сотрудничество с учителем и сверстниками.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lastRenderedPageBreak/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составлять план решения задач, самостоятельно сверять действия с целью и исправлять ошибки.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выбирать наиболее эффективные методы решения задач в зависимости от конкретных условий.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lastRenderedPageBreak/>
              <w:t>23.7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20.02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Эволюция звёзд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Жизнь звёзд различной массы и её отражение на диаграмме «спектр–светимость»; гравитационный коллапс и взрыв белого карлика в двойной системе из-за перетекания на него вещества звезды компаньона; гравитационный коллапс ядра массивной звезды в конце её жизни. Оценка возраста звёздных скоплений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Объяснять границы применения изученных физических моделей при решении физических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задач, решать практико-ориентированные качественные и расчётные физические задачи.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умения выражать свои мысли, выслушивать собеседника, понимать его точку зрения, признавать право другого человека на иное мнение.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формировать учебное сотрудничество с учителем и сверстниками.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составлять план решения задач, самостоятельно сверять действия с целью и исправлять ошибки.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выбирать наиболее эффективные методы решения задач в зависимости от конкретных условий.</w:t>
            </w:r>
          </w:p>
        </w:tc>
      </w:tr>
      <w:tr w:rsidR="004F6055" w:rsidTr="00DC067A">
        <w:tc>
          <w:tcPr>
            <w:tcW w:w="1485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Млечный путь — наша Галактика (3 ч)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24.1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Газ и пыль в Галактике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Наблюдаемые характеристики отражательных и диффузных туманностей; распределение их вблизи плоскости Галактики; спиральная структура Галактики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Владеть приёмами построения теоретических доказательств, прогнозирования особенностей протекания физических явлений и процессов на основе полученных теоретических выводов и доказательств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представление о прилежании и ответственность за результаты обучения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уметь вести устную дискуссию с целью формирования своей точки зрения.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уметь обнаруживать и формулировать учебную проблему.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формировать системное мышление (понятие – пример – значение учебного материала и его применение)</w:t>
            </w:r>
          </w:p>
        </w:tc>
      </w:tr>
      <w:tr w:rsidR="004F6055" w:rsidTr="00DC067A"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25.2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05.03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Рассеянные и шаровые звёздные скопления 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Наблюдаемые свойства скоплений и их распределение в Галактике 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Владеть приёмами построения теоретических доказательств, прогнозирования особенностей протекания физических явлений и процессов на основе полученных теоретических выводов и доказательств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умения выражать свои мысли, выслушивать собеседника, понимать его точку зрения, признавать право другого человека на иное мнение.</w:t>
            </w: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уметь выражать свои мысли с достаточной точностью.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уметь выполнять действия по образцу, оценивать и корректировать действия.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искать информацию, формировать смысловое чтение.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26.3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12.03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Сверхмассивная чёрная дыра в центре Млечного Пути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Наблюдение за движением звёзд в центре Галактики в инфракрасный телескоп; оценка массы и размеров чёрной дыры по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движению отдельных звёзд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Владеть приёмами построения теоретических доказательств, прогнозирования особенностей протекания физических явлений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процессов на основе полученных теоретических выводов и доказательств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Усвоение правил поведения в школе, формирование бережного отношения к школьному оборудованию.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эффективно добывать знания и приобретать соответствующие умения при взаимодействии со сверстниками.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уметь обнаруживать и формулировать учебную проблему.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формировать умение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lastRenderedPageBreak/>
              <w:t>самостоятельно проводить эксперимент и наблюдения.</w:t>
            </w:r>
          </w:p>
        </w:tc>
      </w:tr>
      <w:tr w:rsidR="004F6055" w:rsidTr="00DC067A">
        <w:tc>
          <w:tcPr>
            <w:tcW w:w="1485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lastRenderedPageBreak/>
              <w:t>Галактики (3 ч)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27.1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Классификация галактик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Типы галактик и их свойства; красное смещение и определение расстояний до галактик; закон Хаббла; вращение галактик и содержание тёмной материи в них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Объяснять границы применения изученных физических моделей при решении физических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задач, решать практико-ориентированные качественные и расчётные физические задачи.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умения выражать свои мысли, выслушивать собеседника, понимать его точку зрения, признавать право другого человека на иное мнение.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уметь письменно с достаточной полнотой и точностью выражать свои мысли, уметь слушать и вступать в диалог, участвовать в коллективном обсуждении проблемы.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уметь системно мыслить, создавать, применять и преобразовывать знаки и символы для решения учебных и познавательных задач.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решать задачи разными способами, выбирать наиболее эффективные методы решения, применять полученные знания.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</w:pP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28.2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02.04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Активные галактики и квазары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Природа активности галактик; природа квазаров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Владеть приёмами построения теоретических доказательств, прогнозирования особенностей протекания физических явлений и процессов на основе полученных теоретических выводов и доказательств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общественной практики.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уметь письменно с достаточной полнотой и точностью выражать свои мысли.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планировать и прогнозировать результат.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решать задачи разными способами, выбирать наиболее эффективные методы решения, применять полученные знания.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29.3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09.04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Скопления галактик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Природа скоплений и роль тёмной материи в них; межгалактический газ и рентгеновское излучение от него; ячеистая структура распределения Галактик и скоплений во Вселенной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Владеть приёмами построения теоретических доказательств, прогнозирования особенностей протекания физических явлений и процессов на основе полученных теоретических выводов и доказательств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умения выражать свои мысли, выслушивать собеседника, понимать его точку зрения, признавать право другого человека на иное мнение.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уметь выражать свои мысли с достаточной точностью.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уметь выполнять действия по образцу, оценивать и корректировать действия.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искать информацию, формировать смысловое чтение.</w:t>
            </w:r>
          </w:p>
        </w:tc>
      </w:tr>
      <w:tr w:rsidR="004F6055" w:rsidTr="00DC067A">
        <w:trPr>
          <w:trHeight w:val="96"/>
        </w:trPr>
        <w:tc>
          <w:tcPr>
            <w:tcW w:w="1485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>Строение и эволюция Вселенной (2 ч)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30.1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Конечность и бесконечность Вселенной. Расширяющаяся Вселенная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Связь закона всемирного тяготения с представлениями о конечности и бесконечности Вселенной; фотометрический парадокс; необходимость общей теории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относительности для построения модели Вселенной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Объяснять границы применения изученных физических моделей при решении физических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задач, решать практико-ориентированные качественные и расчётные физические задачи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умения выражать свои мысли, выслушивать собеседника, понимать его точку зрения, признавать право другого человека на иное мнение.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уметь выражать свои мысли с достаточной точностью.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уметь выполнять действия по образцу, оценивать и корректировать действия.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искать информацию, формировать смысловое чтение.</w:t>
            </w:r>
          </w:p>
        </w:tc>
      </w:tr>
      <w:tr w:rsidR="004F6055" w:rsidTr="00DC067A"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lastRenderedPageBreak/>
              <w:t>31.2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23.04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Модель «горячей Вселенной» и реликтовое излучение 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eastAsia="ru-RU"/>
              </w:rPr>
              <w:t xml:space="preserve">Связь средней плотности материи с законом расширения и геометрией Вселенной; радиус и возраст Вселенной 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Объяснять границы применения изученных физических моделей при решении физических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задач, решать практико-ориентированные качественные и расчётные физические задачи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умения выражать свои мысли, выслушивать собеседника, понимать его точку зрения, признавать право другого человека на иное мнение.</w:t>
            </w: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уметь выражать свои мысли с достаточной точностью.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уметь выполнять действия по образцу, оценивать и корректировать действия.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искать информацию, формировать смысловое чтение.</w:t>
            </w:r>
          </w:p>
        </w:tc>
      </w:tr>
      <w:tr w:rsidR="004F6055" w:rsidTr="00DC067A">
        <w:tc>
          <w:tcPr>
            <w:tcW w:w="14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Современные проблемы астрономии (3 ч)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32.1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Ускоренное расширение Вселенной и тёмная энергия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Вклад тёмной материи в массу Вселенной; наблюдение сверхновых звёзд в далёких галактиках и открытие ускоренного расширения Вселенной; природы силы всемирного отталкивания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pStyle w:val="Default"/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Выдвигать гипотезы на основе знания основополагаю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щих физических закономерностей и законов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умения перевода единиц измерения в СИ и обратно.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уметь выражать свои мысли с достаточной точностью.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уметь выполнять действия по образцу, оценивать и корректировать действия.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искать информацию, формировать смысловое чтение.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33.2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07.05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Обнаружение планет возле других звёзд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Поиск жизни и разума во Вселенной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Невидимые спутники у звёзд; методы обнаружения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экзопланет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экзопланеты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условиями благоприятными для жизни.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Развитие представлений о существовании жизни во Вселенной; формула Дрейка и число цивилизаций в Галактике; поиск сигналов от внеземных цивилизаций и подача сигналов им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pStyle w:val="Default"/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Выдвигать гипотезы на основе знания основополагаю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щих физических закономерностей и законов</w:t>
            </w:r>
          </w:p>
          <w:p w:rsidR="004F6055" w:rsidRDefault="004F6055" w:rsidP="00DC06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общественной практики.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выражать с достаточной полнотой и точностью свои мысли, рационально планировать свою работу в группе, добывать недостающую информацию с помощью вопросов.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осознавать самого себя как движущую силу своего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научения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, свою способность к преодолению препятствий и само коррекции, самостоятельно исправлять ошибки.</w:t>
            </w:r>
          </w:p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уметь создавать, применять и преобразовывать знаки и символы, модели и схемы для решения учебных и познавательных задач, выделять и классифицировать существенные характеристики объекта, формулировать проблему.</w:t>
            </w:r>
          </w:p>
        </w:tc>
      </w:tr>
      <w:tr w:rsidR="004F6055" w:rsidTr="00DC067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34.3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Контрольная работа №1 «Итоговая контрольная работа»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eastAsia="ru-RU"/>
              </w:rPr>
              <w:t>Обобщение и систематизация знаний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055" w:rsidRDefault="004F6055" w:rsidP="00DC067A">
            <w:pPr>
              <w:pStyle w:val="Default"/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проблему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как на основе имеющихся знаний, так и при помощи методов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оценки.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lastRenderedPageBreak/>
              <w:t>Проявлять положительное отношение к урокам, осваивать и принимать социальную роль обучающегося, понимать причины успеха своей учебной деятельности.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F6055" w:rsidRDefault="004F6055" w:rsidP="00DC067A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уметь письменно с достаточной полнотой и точностью выражать свои мысли, уметь слушать и вступать в диалог, участвовать в коллективном обсуждении проблемы.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уметь системно мыслить, создавать, применять и преобразовывать знаки и символы для решения учебных и познавательных задач.</w:t>
            </w:r>
          </w:p>
          <w:p w:rsidR="004F6055" w:rsidRDefault="004F6055" w:rsidP="00DC067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18"/>
                <w:szCs w:val="18"/>
                <w:lang w:eastAsia="zh-CN"/>
              </w:rPr>
              <w:lastRenderedPageBreak/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решать задачи разными способами, выбирать наиболее эффективные методы решения, применять полученные знания.</w:t>
            </w:r>
          </w:p>
        </w:tc>
      </w:tr>
    </w:tbl>
    <w:p w:rsidR="00AF461E" w:rsidRDefault="00AF461E"/>
    <w:sectPr w:rsidR="00AF461E" w:rsidSect="004F6055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SanPi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E0E98"/>
    <w:multiLevelType w:val="multilevel"/>
    <w:tmpl w:val="130E65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3A00881"/>
    <w:multiLevelType w:val="multilevel"/>
    <w:tmpl w:val="CA06EA3C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nsid w:val="14320697"/>
    <w:multiLevelType w:val="multilevel"/>
    <w:tmpl w:val="162AA5EE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3">
    <w:nsid w:val="26D32872"/>
    <w:multiLevelType w:val="multilevel"/>
    <w:tmpl w:val="2500BC30"/>
    <w:lvl w:ilvl="0">
      <w:start w:val="1"/>
      <w:numFmt w:val="bullet"/>
      <w:lvlText w:val="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6055"/>
    <w:rsid w:val="004F6055"/>
    <w:rsid w:val="00AF4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055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055"/>
    <w:pPr>
      <w:ind w:left="720"/>
      <w:contextualSpacing/>
    </w:pPr>
  </w:style>
  <w:style w:type="paragraph" w:customStyle="1" w:styleId="Default">
    <w:name w:val="Default"/>
    <w:qFormat/>
    <w:rsid w:val="004F6055"/>
    <w:pPr>
      <w:suppressAutoHyphens/>
      <w:spacing w:after="0" w:line="240" w:lineRule="auto"/>
    </w:pPr>
    <w:rPr>
      <w:rFonts w:ascii="SchoolBookCSanPin" w:eastAsia="NSimSun" w:hAnsi="SchoolBookCSanPin" w:cs="SchoolBookCSanPin"/>
      <w:color w:val="000000"/>
      <w:sz w:val="24"/>
      <w:szCs w:val="24"/>
      <w:lang w:eastAsia="zh-CN" w:bidi="hi-IN"/>
    </w:rPr>
  </w:style>
  <w:style w:type="table" w:customStyle="1" w:styleId="1">
    <w:name w:val="Сетка таблицы1"/>
    <w:basedOn w:val="a1"/>
    <w:uiPriority w:val="59"/>
    <w:rsid w:val="004F6055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7704</Words>
  <Characters>43914</Characters>
  <Application>Microsoft Office Word</Application>
  <DocSecurity>0</DocSecurity>
  <Lines>365</Lines>
  <Paragraphs>103</Paragraphs>
  <ScaleCrop>false</ScaleCrop>
  <Company/>
  <LinksUpToDate>false</LinksUpToDate>
  <CharactersWithSpaces>51515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2023-09-11T12:37:00Z</dcterms:created>
  <dcterms:modified xsi:type="dcterms:W3CDTF">2023-09-11T12:39:00Z</dcterms:modified>
</cp:coreProperties>
</file>