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550" w:rsidRPr="00986681" w:rsidRDefault="00F36550" w:rsidP="00F36550">
      <w:pPr>
        <w:pStyle w:val="6"/>
        <w:spacing w:before="0"/>
        <w:jc w:val="right"/>
        <w:rPr>
          <w:rFonts w:ascii="Times New Roman" w:hAnsi="Times New Roman"/>
          <w:i w:val="0"/>
          <w:color w:val="auto"/>
          <w:sz w:val="24"/>
          <w:szCs w:val="24"/>
        </w:rPr>
      </w:pPr>
      <w:r w:rsidRPr="00986681">
        <w:rPr>
          <w:rFonts w:ascii="Times New Roman" w:hAnsi="Times New Roman"/>
          <w:i w:val="0"/>
          <w:color w:val="auto"/>
          <w:sz w:val="24"/>
          <w:szCs w:val="24"/>
        </w:rPr>
        <w:t>Приложение</w:t>
      </w:r>
    </w:p>
    <w:p w:rsidR="00F36550" w:rsidRPr="00986681" w:rsidRDefault="00F36550" w:rsidP="00F36550">
      <w:pPr>
        <w:jc w:val="right"/>
        <w:rPr>
          <w:rFonts w:eastAsia="Calibri"/>
        </w:rPr>
      </w:pPr>
      <w:r w:rsidRPr="00986681">
        <w:t>к о</w:t>
      </w:r>
      <w:r w:rsidRPr="00986681">
        <w:rPr>
          <w:rFonts w:eastAsia="Calibri"/>
        </w:rPr>
        <w:t>сновной образовательной программе</w:t>
      </w:r>
    </w:p>
    <w:p w:rsidR="00F36550" w:rsidRPr="00986681" w:rsidRDefault="00F36550" w:rsidP="00F36550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среднего общего образования  </w:t>
      </w:r>
    </w:p>
    <w:p w:rsidR="00F36550" w:rsidRPr="00986681" w:rsidRDefault="00F36550" w:rsidP="00F36550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МБОУ </w:t>
      </w:r>
      <w:r>
        <w:rPr>
          <w:rFonts w:eastAsia="Calibri"/>
        </w:rPr>
        <w:t>Горкинской</w:t>
      </w:r>
      <w:r w:rsidRPr="00986681">
        <w:rPr>
          <w:rFonts w:eastAsia="Calibri"/>
        </w:rPr>
        <w:t xml:space="preserve"> средней школы, </w:t>
      </w:r>
    </w:p>
    <w:p w:rsidR="00F36550" w:rsidRPr="00986681" w:rsidRDefault="00F36550" w:rsidP="00F36550">
      <w:pPr>
        <w:jc w:val="right"/>
        <w:rPr>
          <w:rFonts w:eastAsia="Calibri"/>
        </w:rPr>
      </w:pPr>
      <w:r w:rsidRPr="00986681">
        <w:rPr>
          <w:rFonts w:eastAsia="Calibri"/>
        </w:rPr>
        <w:t xml:space="preserve">утвержденной приказом директора </w:t>
      </w:r>
    </w:p>
    <w:p w:rsidR="00F36550" w:rsidRPr="00986681" w:rsidRDefault="00F36550" w:rsidP="00F36550">
      <w:pPr>
        <w:jc w:val="right"/>
        <w:rPr>
          <w:rFonts w:eastAsia="Calibri"/>
        </w:rPr>
      </w:pPr>
      <w:r w:rsidRPr="00986681">
        <w:rPr>
          <w:rFonts w:eastAsia="Calibri"/>
        </w:rPr>
        <w:t>№</w:t>
      </w:r>
      <w:r w:rsidRPr="00986681">
        <w:t xml:space="preserve"> </w:t>
      </w:r>
      <w:r>
        <w:t>70</w:t>
      </w:r>
      <w:r w:rsidRPr="00986681">
        <w:t xml:space="preserve">  </w:t>
      </w:r>
      <w:r w:rsidRPr="00986681">
        <w:rPr>
          <w:rFonts w:eastAsia="Calibri"/>
        </w:rPr>
        <w:t xml:space="preserve"> от </w:t>
      </w:r>
      <w:r w:rsidRPr="00986681">
        <w:t>2</w:t>
      </w:r>
      <w:r>
        <w:t>5</w:t>
      </w:r>
      <w:r w:rsidRPr="00986681">
        <w:rPr>
          <w:rFonts w:eastAsia="Calibri"/>
        </w:rPr>
        <w:t xml:space="preserve"> августа 2020г.</w:t>
      </w:r>
    </w:p>
    <w:p w:rsidR="00F36550" w:rsidRPr="00F0542C" w:rsidRDefault="00F36550" w:rsidP="00F36550"/>
    <w:p w:rsidR="00F36550" w:rsidRDefault="00F36550" w:rsidP="00F36550">
      <w:pPr>
        <w:pStyle w:val="6"/>
        <w:spacing w:before="0"/>
        <w:jc w:val="center"/>
        <w:rPr>
          <w:rFonts w:ascii="Times New Roman" w:hAnsi="Times New Roman"/>
          <w:i w:val="0"/>
          <w:color w:val="auto"/>
          <w:sz w:val="24"/>
          <w:szCs w:val="24"/>
        </w:rPr>
      </w:pPr>
    </w:p>
    <w:p w:rsidR="00F36550" w:rsidRDefault="00F36550" w:rsidP="00F36550">
      <w:pPr>
        <w:jc w:val="both"/>
      </w:pPr>
    </w:p>
    <w:p w:rsidR="00F36550" w:rsidRDefault="00F36550" w:rsidP="00F36550">
      <w:pPr>
        <w:jc w:val="both"/>
      </w:pPr>
    </w:p>
    <w:p w:rsidR="00F36550" w:rsidRPr="009723DE" w:rsidRDefault="00F36550" w:rsidP="00F36550">
      <w:pPr>
        <w:jc w:val="both"/>
      </w:pPr>
    </w:p>
    <w:p w:rsidR="00F36550" w:rsidRDefault="00F36550" w:rsidP="00F36550">
      <w:pPr>
        <w:jc w:val="both"/>
      </w:pPr>
      <w:r w:rsidRPr="0053268A">
        <w:t xml:space="preserve">                                                                       </w:t>
      </w:r>
    </w:p>
    <w:p w:rsidR="00F36550" w:rsidRDefault="00F36550" w:rsidP="00F36550">
      <w:pPr>
        <w:jc w:val="both"/>
      </w:pPr>
    </w:p>
    <w:p w:rsidR="00F36550" w:rsidRPr="0053268A" w:rsidRDefault="00F36550" w:rsidP="00F36550">
      <w:pPr>
        <w:jc w:val="both"/>
      </w:pPr>
      <w:r w:rsidRPr="0053268A">
        <w:t xml:space="preserve">                                                                                                                                                                                                                           </w:t>
      </w:r>
    </w:p>
    <w:p w:rsidR="00F36550" w:rsidRDefault="00F36550" w:rsidP="00F36550">
      <w:pPr>
        <w:pStyle w:val="Heading1"/>
        <w:kinsoku w:val="0"/>
        <w:overflowPunct w:val="0"/>
        <w:spacing w:before="69"/>
        <w:ind w:left="0"/>
        <w:jc w:val="center"/>
        <w:outlineLvl w:val="9"/>
      </w:pPr>
      <w:r w:rsidRPr="0053268A">
        <w:rPr>
          <w:spacing w:val="-3"/>
        </w:rPr>
        <w:t>Р</w:t>
      </w:r>
      <w:r w:rsidRPr="0053268A">
        <w:t>А</w:t>
      </w:r>
      <w:r w:rsidRPr="0053268A">
        <w:rPr>
          <w:spacing w:val="1"/>
        </w:rPr>
        <w:t>Б</w:t>
      </w:r>
      <w:r w:rsidRPr="0053268A">
        <w:t>ОЧ</w:t>
      </w:r>
      <w:r w:rsidRPr="0053268A">
        <w:rPr>
          <w:spacing w:val="-1"/>
        </w:rPr>
        <w:t>А</w:t>
      </w:r>
      <w:r w:rsidRPr="0053268A">
        <w:t xml:space="preserve">Я </w:t>
      </w:r>
      <w:r w:rsidRPr="0053268A">
        <w:rPr>
          <w:spacing w:val="2"/>
        </w:rPr>
        <w:t>П</w:t>
      </w:r>
      <w:r w:rsidRPr="0053268A">
        <w:rPr>
          <w:spacing w:val="-3"/>
        </w:rPr>
        <w:t>Р</w:t>
      </w:r>
      <w:r w:rsidRPr="0053268A">
        <w:t>О</w:t>
      </w:r>
      <w:r w:rsidRPr="0053268A">
        <w:rPr>
          <w:spacing w:val="1"/>
        </w:rPr>
        <w:t>Г</w:t>
      </w:r>
      <w:r w:rsidRPr="0053268A">
        <w:t>Р</w:t>
      </w:r>
      <w:r w:rsidRPr="0053268A">
        <w:rPr>
          <w:spacing w:val="1"/>
        </w:rPr>
        <w:t>А</w:t>
      </w:r>
      <w:r w:rsidRPr="0053268A">
        <w:rPr>
          <w:spacing w:val="-1"/>
        </w:rPr>
        <w:t>ММ</w:t>
      </w:r>
      <w:r w:rsidRPr="0053268A">
        <w:t>А</w:t>
      </w:r>
    </w:p>
    <w:tbl>
      <w:tblPr>
        <w:tblStyle w:val="a6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8930"/>
      </w:tblGrid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по:   </w:t>
            </w:r>
            <w:r>
              <w:rPr>
                <w:b w:val="0"/>
                <w:u w:val="single"/>
              </w:rPr>
              <w:t>Физическая культура</w:t>
            </w:r>
            <w:r w:rsidRPr="00B86DE5">
              <w:rPr>
                <w:b w:val="0"/>
                <w:u w:val="single"/>
              </w:rPr>
              <w:t xml:space="preserve"> 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класс: </w:t>
            </w:r>
            <w:r>
              <w:rPr>
                <w:b w:val="0"/>
                <w:u w:val="single"/>
              </w:rPr>
              <w:t>10-11</w:t>
            </w:r>
            <w:r w:rsidRPr="00B86DE5">
              <w:rPr>
                <w:b w:val="0"/>
                <w:u w:val="single"/>
              </w:rPr>
              <w:t xml:space="preserve">      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>уровень:   базовый</w:t>
            </w:r>
            <w:r>
              <w:rPr>
                <w:b w:val="0"/>
                <w:u w:val="single"/>
              </w:rPr>
              <w:t xml:space="preserve"> 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 xml:space="preserve">количество часов в неделю:  </w:t>
            </w:r>
            <w:r>
              <w:rPr>
                <w:b w:val="0"/>
                <w:u w:val="single"/>
              </w:rPr>
              <w:t>10</w:t>
            </w:r>
            <w:r w:rsidRPr="00B86DE5">
              <w:rPr>
                <w:b w:val="0"/>
                <w:u w:val="single"/>
              </w:rPr>
              <w:t xml:space="preserve"> класс – </w:t>
            </w:r>
            <w:r>
              <w:rPr>
                <w:b w:val="0"/>
                <w:u w:val="single"/>
              </w:rPr>
              <w:t>3</w:t>
            </w:r>
            <w:r w:rsidRPr="00B86DE5">
              <w:rPr>
                <w:b w:val="0"/>
                <w:u w:val="single"/>
              </w:rPr>
              <w:t xml:space="preserve">, </w:t>
            </w:r>
            <w:r>
              <w:rPr>
                <w:b w:val="0"/>
                <w:u w:val="single"/>
              </w:rPr>
              <w:t>11</w:t>
            </w:r>
            <w:r w:rsidRPr="00B86DE5">
              <w:rPr>
                <w:b w:val="0"/>
                <w:u w:val="single"/>
              </w:rPr>
              <w:t xml:space="preserve"> класс – </w:t>
            </w:r>
            <w:r>
              <w:rPr>
                <w:b w:val="0"/>
                <w:u w:val="single"/>
              </w:rPr>
              <w:t>3</w:t>
            </w:r>
            <w:r w:rsidRPr="00B86DE5">
              <w:rPr>
                <w:b w:val="0"/>
                <w:u w:val="single"/>
              </w:rPr>
              <w:t>.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Heading1"/>
              <w:kinsoku w:val="0"/>
              <w:overflowPunct w:val="0"/>
              <w:spacing w:before="69" w:line="360" w:lineRule="auto"/>
              <w:ind w:left="0"/>
              <w:outlineLvl w:val="9"/>
              <w:rPr>
                <w:b w:val="0"/>
                <w:u w:val="single"/>
              </w:rPr>
            </w:pPr>
            <w:r w:rsidRPr="00B86DE5">
              <w:rPr>
                <w:b w:val="0"/>
                <w:u w:val="single"/>
              </w:rPr>
              <w:t>УМК</w:t>
            </w:r>
          </w:p>
        </w:tc>
      </w:tr>
      <w:tr w:rsidR="00F36550" w:rsidTr="00F374AE">
        <w:tc>
          <w:tcPr>
            <w:tcW w:w="8930" w:type="dxa"/>
          </w:tcPr>
          <w:p w:rsidR="00F36550" w:rsidRPr="00F36550" w:rsidRDefault="00F36550" w:rsidP="00F36550">
            <w:pPr>
              <w:pStyle w:val="20"/>
              <w:spacing w:before="0"/>
              <w:jc w:val="both"/>
              <w:rPr>
                <w:b/>
                <w:lang w:val="ru-RU"/>
              </w:rPr>
            </w:pPr>
            <w:r w:rsidRPr="00F36550">
              <w:rPr>
                <w:lang w:val="ru-RU"/>
              </w:rPr>
              <w:t xml:space="preserve">Программа: </w:t>
            </w:r>
            <w:r>
              <w:rPr>
                <w:lang w:val="ru-RU"/>
              </w:rPr>
              <w:t>Лях В.И. Физическая культура</w:t>
            </w:r>
            <w:r w:rsidRPr="00F36550">
              <w:rPr>
                <w:lang w:val="ru-RU"/>
              </w:rPr>
              <w:t xml:space="preserve"> базовый уровень 10-11 класс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Default"/>
              <w:rPr>
                <w:rFonts w:ascii="Times New Roman" w:hAnsi="Times New Roman" w:cs="Times New Roman"/>
              </w:rPr>
            </w:pPr>
            <w:r w:rsidRPr="00B86DE5">
              <w:rPr>
                <w:rFonts w:ascii="Times New Roman" w:hAnsi="Times New Roman" w:cs="Times New Roman"/>
              </w:rPr>
              <w:t xml:space="preserve">Учебники: </w:t>
            </w:r>
          </w:p>
          <w:p w:rsidR="00F36550" w:rsidRPr="00A3626F" w:rsidRDefault="00F36550" w:rsidP="00F374AE">
            <w:pPr>
              <w:pStyle w:val="Default"/>
              <w:rPr>
                <w:rFonts w:ascii="Times New Roman" w:hAnsi="Times New Roman" w:cs="Times New Roman"/>
                <w:u w:val="single"/>
              </w:rPr>
            </w:pPr>
            <w:r w:rsidRPr="00F36550">
              <w:rPr>
                <w:rFonts w:ascii="Times New Roman" w:hAnsi="Times New Roman" w:cs="Times New Roman"/>
                <w:u w:val="single"/>
              </w:rPr>
              <w:t xml:space="preserve">Физическая культура. 10-11 классы: Учебник для </w:t>
            </w:r>
            <w:proofErr w:type="spellStart"/>
            <w:r w:rsidRPr="00F36550">
              <w:rPr>
                <w:rFonts w:ascii="Times New Roman" w:hAnsi="Times New Roman" w:cs="Times New Roman"/>
                <w:u w:val="single"/>
              </w:rPr>
              <w:t>общеобразоват</w:t>
            </w:r>
            <w:proofErr w:type="spellEnd"/>
            <w:r w:rsidRPr="00F36550">
              <w:rPr>
                <w:rFonts w:ascii="Times New Roman" w:hAnsi="Times New Roman" w:cs="Times New Roman"/>
                <w:u w:val="single"/>
              </w:rPr>
              <w:t>. организаций: базовый уровень / В. И. Лях. — 6-е изд. — М.: Просвещение, 2019.</w:t>
            </w: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Default"/>
              <w:rPr>
                <w:rFonts w:ascii="Times New Roman" w:hAnsi="Times New Roman" w:cs="Times New Roman"/>
              </w:rPr>
            </w:pPr>
            <w:r w:rsidRPr="00B86DE5">
              <w:rPr>
                <w:rFonts w:ascii="Times New Roman" w:hAnsi="Times New Roman" w:cs="Times New Roman"/>
              </w:rPr>
              <w:t xml:space="preserve">Учитель: </w:t>
            </w:r>
            <w:r>
              <w:rPr>
                <w:rFonts w:ascii="Times New Roman" w:hAnsi="Times New Roman" w:cs="Times New Roman"/>
              </w:rPr>
              <w:t xml:space="preserve">Бусыгин Алёна Андреевна </w:t>
            </w:r>
          </w:p>
          <w:p w:rsidR="00F36550" w:rsidRPr="00B86DE5" w:rsidRDefault="00F36550" w:rsidP="00F374A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F36550" w:rsidTr="00F374AE">
        <w:tc>
          <w:tcPr>
            <w:tcW w:w="8930" w:type="dxa"/>
          </w:tcPr>
          <w:p w:rsidR="00F36550" w:rsidRPr="00B86DE5" w:rsidRDefault="00F36550" w:rsidP="00F374AE">
            <w:pPr>
              <w:pStyle w:val="Default"/>
            </w:pPr>
          </w:p>
        </w:tc>
      </w:tr>
    </w:tbl>
    <w:p w:rsidR="00F36550" w:rsidRDefault="00F36550" w:rsidP="00F36550">
      <w:pPr>
        <w:pStyle w:val="Heading1"/>
        <w:kinsoku w:val="0"/>
        <w:overflowPunct w:val="0"/>
        <w:spacing w:before="69"/>
        <w:ind w:left="0"/>
        <w:jc w:val="center"/>
        <w:outlineLvl w:val="9"/>
      </w:pPr>
    </w:p>
    <w:p w:rsidR="00F36550" w:rsidRDefault="00F36550" w:rsidP="00F36550">
      <w:pPr>
        <w:pStyle w:val="Heading1"/>
        <w:kinsoku w:val="0"/>
        <w:overflowPunct w:val="0"/>
        <w:spacing w:before="69"/>
        <w:ind w:left="0"/>
        <w:jc w:val="both"/>
        <w:outlineLvl w:val="9"/>
      </w:pPr>
    </w:p>
    <w:p w:rsidR="00F36550" w:rsidRPr="00362035" w:rsidRDefault="00F36550" w:rsidP="00F36550">
      <w:pPr>
        <w:pStyle w:val="Heading1"/>
        <w:kinsoku w:val="0"/>
        <w:overflowPunct w:val="0"/>
        <w:spacing w:before="69"/>
        <w:ind w:left="1418" w:hanging="1418"/>
        <w:outlineLvl w:val="9"/>
        <w:rPr>
          <w:b w:val="0"/>
          <w:spacing w:val="-5"/>
          <w:u w:val="single"/>
        </w:rPr>
      </w:pPr>
    </w:p>
    <w:p w:rsidR="00F36550" w:rsidRPr="00362035" w:rsidRDefault="00F36550" w:rsidP="00F36550">
      <w:pPr>
        <w:pStyle w:val="Heading1"/>
        <w:kinsoku w:val="0"/>
        <w:overflowPunct w:val="0"/>
        <w:spacing w:before="69"/>
        <w:ind w:left="0"/>
        <w:outlineLvl w:val="9"/>
        <w:rPr>
          <w:u w:val="single"/>
        </w:rPr>
      </w:pPr>
    </w:p>
    <w:p w:rsidR="00F36550" w:rsidRDefault="00F36550" w:rsidP="00F36550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F36550" w:rsidRDefault="00F36550" w:rsidP="00F36550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F36550" w:rsidRDefault="00F36550" w:rsidP="00F36550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F36550" w:rsidRPr="0053268A" w:rsidRDefault="00F36550" w:rsidP="00F36550">
      <w:pPr>
        <w:pStyle w:val="Heading1"/>
        <w:kinsoku w:val="0"/>
        <w:overflowPunct w:val="0"/>
        <w:spacing w:before="69"/>
        <w:ind w:left="0"/>
        <w:jc w:val="both"/>
        <w:outlineLvl w:val="9"/>
        <w:rPr>
          <w:b w:val="0"/>
          <w:bCs w:val="0"/>
        </w:rPr>
      </w:pPr>
    </w:p>
    <w:p w:rsidR="00F36550" w:rsidRPr="000530F7" w:rsidRDefault="00F36550" w:rsidP="00F36550">
      <w:pPr>
        <w:kinsoku w:val="0"/>
        <w:overflowPunct w:val="0"/>
        <w:jc w:val="both"/>
      </w:pPr>
      <w:r>
        <w:t xml:space="preserve">  </w:t>
      </w:r>
    </w:p>
    <w:p w:rsidR="00F36550" w:rsidRDefault="00F36550" w:rsidP="00F36550">
      <w:pPr>
        <w:kinsoku w:val="0"/>
        <w:overflowPunct w:val="0"/>
        <w:jc w:val="both"/>
      </w:pPr>
    </w:p>
    <w:p w:rsidR="00F36550" w:rsidRDefault="00F36550" w:rsidP="00F36550">
      <w:pPr>
        <w:kinsoku w:val="0"/>
        <w:overflowPunct w:val="0"/>
        <w:jc w:val="both"/>
      </w:pPr>
    </w:p>
    <w:p w:rsidR="00F36550" w:rsidRDefault="00F36550" w:rsidP="00F36550">
      <w:pPr>
        <w:kinsoku w:val="0"/>
        <w:overflowPunct w:val="0"/>
        <w:jc w:val="both"/>
      </w:pPr>
    </w:p>
    <w:p w:rsidR="00F36550" w:rsidRDefault="00F36550" w:rsidP="00F36550">
      <w:pPr>
        <w:pStyle w:val="a3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F36550" w:rsidRDefault="00F36550" w:rsidP="00F36550">
      <w:pPr>
        <w:pStyle w:val="a3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F36550" w:rsidRDefault="00F36550" w:rsidP="00F36550">
      <w:pPr>
        <w:pStyle w:val="a3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F36550" w:rsidRDefault="00F36550" w:rsidP="00F36550">
      <w:pPr>
        <w:pStyle w:val="a3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F36550" w:rsidRPr="00BB67E2" w:rsidRDefault="00F36550" w:rsidP="00F36550">
      <w:pPr>
        <w:pStyle w:val="a3"/>
        <w:tabs>
          <w:tab w:val="left" w:pos="5922"/>
        </w:tabs>
        <w:kinsoku w:val="0"/>
        <w:overflowPunct w:val="0"/>
        <w:spacing w:before="240"/>
        <w:jc w:val="both"/>
        <w:rPr>
          <w:spacing w:val="-5"/>
          <w:szCs w:val="20"/>
          <w:u w:val="single"/>
        </w:rPr>
      </w:pPr>
    </w:p>
    <w:p w:rsidR="00F36550" w:rsidRDefault="00F36550" w:rsidP="00F36550">
      <w:pPr>
        <w:pStyle w:val="a3"/>
        <w:tabs>
          <w:tab w:val="left" w:pos="5922"/>
        </w:tabs>
        <w:kinsoku w:val="0"/>
        <w:overflowPunct w:val="0"/>
        <w:jc w:val="center"/>
        <w:rPr>
          <w:szCs w:val="36"/>
        </w:rPr>
      </w:pPr>
      <w:r>
        <w:rPr>
          <w:szCs w:val="36"/>
        </w:rPr>
        <w:t>с. Горки</w:t>
      </w:r>
    </w:p>
    <w:p w:rsidR="00F36550" w:rsidRDefault="00F36550" w:rsidP="002E0064">
      <w:pPr>
        <w:pStyle w:val="Heading1"/>
        <w:tabs>
          <w:tab w:val="left" w:pos="975"/>
        </w:tabs>
        <w:spacing w:line="276" w:lineRule="auto"/>
        <w:ind w:left="0" w:right="91" w:firstLine="426"/>
        <w:jc w:val="center"/>
      </w:pPr>
    </w:p>
    <w:p w:rsidR="00DA58FD" w:rsidRPr="002B39A9" w:rsidRDefault="00DA58FD" w:rsidP="00DA58FD">
      <w:pPr>
        <w:jc w:val="center"/>
        <w:rPr>
          <w:b/>
          <w:sz w:val="28"/>
          <w:szCs w:val="28"/>
        </w:rPr>
      </w:pPr>
      <w:r w:rsidRPr="002B39A9">
        <w:rPr>
          <w:b/>
          <w:sz w:val="28"/>
          <w:szCs w:val="28"/>
        </w:rPr>
        <w:lastRenderedPageBreak/>
        <w:t>ПЛАНИРУЕМЫЕ РЕЗУЛЬТАТЫ ОСВОЕНИЯ УЧЕБНОГО ПРЕДМЕТА</w:t>
      </w:r>
    </w:p>
    <w:p w:rsidR="009D160F" w:rsidRPr="00C4022C" w:rsidRDefault="003441EC" w:rsidP="002E0064">
      <w:pPr>
        <w:pStyle w:val="a3"/>
        <w:tabs>
          <w:tab w:val="left" w:pos="5137"/>
          <w:tab w:val="left" w:pos="8249"/>
        </w:tabs>
        <w:spacing w:line="276" w:lineRule="auto"/>
        <w:ind w:right="91" w:firstLine="426"/>
      </w:pPr>
      <w:r w:rsidRPr="00C4022C">
        <w:t xml:space="preserve">Реализация  </w:t>
      </w:r>
      <w:r w:rsidRPr="00C4022C">
        <w:rPr>
          <w:spacing w:val="12"/>
        </w:rPr>
        <w:t xml:space="preserve"> </w:t>
      </w:r>
      <w:r w:rsidRPr="00C4022C">
        <w:t xml:space="preserve">программы  </w:t>
      </w:r>
      <w:r w:rsidRPr="00C4022C">
        <w:rPr>
          <w:spacing w:val="10"/>
        </w:rPr>
        <w:t xml:space="preserve"> </w:t>
      </w:r>
      <w:r w:rsidR="00C4022C" w:rsidRPr="00C4022C">
        <w:t xml:space="preserve">обеспечивает </w:t>
      </w:r>
      <w:r w:rsidRPr="00C4022C">
        <w:t xml:space="preserve">достижение  </w:t>
      </w:r>
      <w:r w:rsidRPr="00C4022C">
        <w:rPr>
          <w:spacing w:val="3"/>
        </w:rPr>
        <w:t xml:space="preserve"> </w:t>
      </w:r>
      <w:r w:rsidR="00C4022C" w:rsidRPr="00C4022C">
        <w:t xml:space="preserve">выпускниками </w:t>
      </w:r>
      <w:r w:rsidRPr="00C4022C">
        <w:t>следующих</w:t>
      </w:r>
      <w:r w:rsidRPr="00C4022C">
        <w:rPr>
          <w:spacing w:val="1"/>
        </w:rPr>
        <w:t xml:space="preserve"> </w:t>
      </w:r>
      <w:r w:rsidRPr="00C4022C">
        <w:t>личностных,</w:t>
      </w:r>
      <w:r w:rsidRPr="00C4022C">
        <w:rPr>
          <w:spacing w:val="-57"/>
        </w:rPr>
        <w:t xml:space="preserve"> </w:t>
      </w:r>
      <w:proofErr w:type="spellStart"/>
      <w:r w:rsidRPr="00C4022C">
        <w:t>метапредметных</w:t>
      </w:r>
      <w:proofErr w:type="spellEnd"/>
      <w:r w:rsidRPr="00C4022C">
        <w:rPr>
          <w:spacing w:val="-4"/>
        </w:rPr>
        <w:t xml:space="preserve"> </w:t>
      </w:r>
      <w:r w:rsidRPr="00C4022C">
        <w:t>и</w:t>
      </w:r>
      <w:r w:rsidRPr="00C4022C">
        <w:rPr>
          <w:spacing w:val="3"/>
        </w:rPr>
        <w:t xml:space="preserve"> </w:t>
      </w:r>
      <w:r w:rsidRPr="00C4022C">
        <w:t>предметных</w:t>
      </w:r>
      <w:r w:rsidRPr="00C4022C">
        <w:rPr>
          <w:spacing w:val="-3"/>
        </w:rPr>
        <w:t xml:space="preserve"> </w:t>
      </w:r>
      <w:r w:rsidRPr="00C4022C">
        <w:t>результатов.</w:t>
      </w:r>
    </w:p>
    <w:p w:rsidR="009D160F" w:rsidRPr="00F36550" w:rsidRDefault="003441EC" w:rsidP="00F36550">
      <w:pPr>
        <w:pStyle w:val="Heading2"/>
        <w:spacing w:before="0"/>
        <w:ind w:left="0" w:right="91" w:firstLine="426"/>
      </w:pPr>
      <w:r w:rsidRPr="00C4022C">
        <w:t>Личностные</w:t>
      </w:r>
      <w:r w:rsidRPr="00C4022C">
        <w:rPr>
          <w:spacing w:val="-7"/>
        </w:rPr>
        <w:t xml:space="preserve"> </w:t>
      </w:r>
      <w:r w:rsidRPr="00C4022C">
        <w:t>результаты</w:t>
      </w:r>
      <w:r w:rsidRPr="00C4022C">
        <w:rPr>
          <w:spacing w:val="-4"/>
        </w:rPr>
        <w:t xml:space="preserve"> </w:t>
      </w:r>
      <w:r w:rsidRPr="00C4022C">
        <w:t>должны отражать: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09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формирование ответственного отношения к учению, готовности и способности обучающихся к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саморазвитию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самообразованию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на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основе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мотивации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обучению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познаванию,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осознанному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выбору и построению дальнейшей индивидуальной траектории образования на базе ориентировки в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мире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профессий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профессиональных</w:t>
      </w:r>
      <w:r w:rsidRPr="00C4022C">
        <w:rPr>
          <w:spacing w:val="-6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предпочтений,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с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учетом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устойчивых</w:t>
      </w:r>
      <w:r w:rsidRPr="00C4022C">
        <w:rPr>
          <w:spacing w:val="-6"/>
          <w:sz w:val="24"/>
          <w:szCs w:val="24"/>
        </w:rPr>
        <w:t xml:space="preserve"> </w:t>
      </w:r>
      <w:r w:rsidRPr="00C4022C">
        <w:rPr>
          <w:sz w:val="24"/>
          <w:szCs w:val="24"/>
        </w:rPr>
        <w:t>познавательных</w:t>
      </w:r>
      <w:r w:rsidRPr="00C4022C">
        <w:rPr>
          <w:spacing w:val="-7"/>
          <w:sz w:val="24"/>
          <w:szCs w:val="24"/>
        </w:rPr>
        <w:t xml:space="preserve"> </w:t>
      </w:r>
      <w:r w:rsidRPr="00C4022C">
        <w:rPr>
          <w:sz w:val="24"/>
          <w:szCs w:val="24"/>
        </w:rPr>
        <w:t>интересов;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100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формирование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осознанного,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уважительного,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доброжелательного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отношения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другому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человеку, его мнению, мировоззрению, культуре; готовности и способности вести диалог с другими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людьми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3"/>
          <w:sz w:val="24"/>
          <w:szCs w:val="24"/>
        </w:rPr>
        <w:t xml:space="preserve"> </w:t>
      </w:r>
      <w:r w:rsidRPr="00C4022C">
        <w:rPr>
          <w:sz w:val="24"/>
          <w:szCs w:val="24"/>
        </w:rPr>
        <w:t>достигать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в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нем</w:t>
      </w:r>
      <w:r w:rsidRPr="00C4022C">
        <w:rPr>
          <w:spacing w:val="3"/>
          <w:sz w:val="24"/>
          <w:szCs w:val="24"/>
        </w:rPr>
        <w:t xml:space="preserve"> </w:t>
      </w:r>
      <w:r w:rsidRPr="00C4022C">
        <w:rPr>
          <w:sz w:val="24"/>
          <w:szCs w:val="24"/>
        </w:rPr>
        <w:t>взаимопонимания;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47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развитие морального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сознания и компетентности в решении моральных проблем на основе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личностного выбора, формирование нравственных чувств и нравственного поведения, осознанного 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ответственного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отношения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к собственным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поступкам;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172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формирование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ценности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здорового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безопасного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образа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жизни;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усвоение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правил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индивидуального и коллективного безопасного поведения в чрезвычайных ситуациях, угрожающих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жизни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здоровью людей,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правил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поведения</w:t>
      </w:r>
      <w:r w:rsidRPr="00C4022C">
        <w:rPr>
          <w:spacing w:val="8"/>
          <w:sz w:val="24"/>
          <w:szCs w:val="24"/>
        </w:rPr>
        <w:t xml:space="preserve"> </w:t>
      </w:r>
      <w:r w:rsidRPr="00C4022C">
        <w:rPr>
          <w:sz w:val="24"/>
          <w:szCs w:val="24"/>
        </w:rPr>
        <w:t>на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транспорте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на дорогах;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19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осознание значения семьи в жизни человека и общества, принятие ценности семейной жизни,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уважительное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заботливое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отношение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к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членам</w:t>
      </w:r>
      <w:r w:rsidRPr="00C4022C">
        <w:rPr>
          <w:spacing w:val="3"/>
          <w:sz w:val="24"/>
          <w:szCs w:val="24"/>
        </w:rPr>
        <w:t xml:space="preserve"> </w:t>
      </w:r>
      <w:r w:rsidRPr="00C4022C">
        <w:rPr>
          <w:sz w:val="24"/>
          <w:szCs w:val="24"/>
        </w:rPr>
        <w:t>своей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семьи.</w:t>
      </w:r>
    </w:p>
    <w:p w:rsidR="009D160F" w:rsidRPr="00C4022C" w:rsidRDefault="003441EC" w:rsidP="002E0064">
      <w:pPr>
        <w:pStyle w:val="Heading1"/>
        <w:ind w:left="0" w:right="91" w:firstLine="426"/>
        <w:jc w:val="both"/>
      </w:pPr>
      <w:r w:rsidRPr="00C4022C">
        <w:t>Предметные</w:t>
      </w:r>
      <w:r w:rsidRPr="00C4022C">
        <w:rPr>
          <w:spacing w:val="-4"/>
        </w:rPr>
        <w:t xml:space="preserve"> </w:t>
      </w:r>
      <w:r w:rsidRPr="00C4022C">
        <w:t>результаты</w:t>
      </w:r>
      <w:r w:rsidRPr="00C4022C">
        <w:rPr>
          <w:spacing w:val="-2"/>
        </w:rPr>
        <w:t xml:space="preserve"> </w:t>
      </w:r>
      <w:r w:rsidRPr="00C4022C">
        <w:t>должны</w:t>
      </w:r>
      <w:r w:rsidRPr="00C4022C">
        <w:rPr>
          <w:spacing w:val="-2"/>
        </w:rPr>
        <w:t xml:space="preserve"> </w:t>
      </w:r>
      <w:r w:rsidRPr="00C4022C">
        <w:t>отражать:</w:t>
      </w:r>
    </w:p>
    <w:p w:rsidR="009D160F" w:rsidRPr="00C4022C" w:rsidRDefault="009D160F" w:rsidP="002E0064">
      <w:pPr>
        <w:pStyle w:val="a3"/>
        <w:ind w:right="91" w:firstLine="426"/>
        <w:rPr>
          <w:b/>
        </w:rPr>
      </w:pP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57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понимание роли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значения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культуры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формировании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личностных качеств,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активном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включении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в здоровый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образ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жизни,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укреплении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и сохранении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индивидуального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здоровья;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23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овладение системой знаний о физическом совершенствовании человека, создание основы для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формирования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интереса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расширению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углублению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знаний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истории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развития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культуры, спорта и олимпийского движения, освоение умений отбирать физические упражнения 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регулировать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нагрузки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для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самостоятельных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систематических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занятий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различной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функциональной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направленностью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(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оздоровительной,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коррекционной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лечебной)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учетом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индивидуальных возможностей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 особенностей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организма,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планировать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содержание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этих занятий,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включать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их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в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режим</w:t>
      </w:r>
      <w:r w:rsidRPr="00C4022C">
        <w:rPr>
          <w:spacing w:val="3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учебного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дня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учебной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недели: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100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приобретение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опыта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организации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самостоятельных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систематических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занятий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культурой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соблюдением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правил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техники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безопасности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профилактики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травматизма;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освоение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умения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оказывать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первую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доврачебную помощь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легких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травмах;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028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формирование умения вести наблюдение за динамикой развития своих основных физических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качеств: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оценивать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текущее состояние организма и определять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тренирующее воздействие на него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занятий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культурой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посредством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использования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стандартных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физических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нагрузок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функциональных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проб,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определять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индивидуальные режимы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физической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нагрузки;</w:t>
      </w:r>
    </w:p>
    <w:p w:rsidR="009D160F" w:rsidRPr="00C4022C" w:rsidRDefault="003441EC" w:rsidP="00F75511">
      <w:pPr>
        <w:pStyle w:val="a5"/>
        <w:numPr>
          <w:ilvl w:val="2"/>
          <w:numId w:val="11"/>
        </w:numPr>
        <w:tabs>
          <w:tab w:val="left" w:pos="1225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формирование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умений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выполнять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комплексы</w:t>
      </w:r>
      <w:r w:rsidRPr="00C4022C">
        <w:rPr>
          <w:spacing w:val="1"/>
          <w:sz w:val="24"/>
          <w:szCs w:val="24"/>
        </w:rPr>
        <w:t xml:space="preserve"> </w:t>
      </w:r>
      <w:proofErr w:type="spellStart"/>
      <w:r w:rsidRPr="00C4022C">
        <w:rPr>
          <w:sz w:val="24"/>
          <w:szCs w:val="24"/>
        </w:rPr>
        <w:t>общеразвивающих</w:t>
      </w:r>
      <w:proofErr w:type="spellEnd"/>
      <w:r w:rsidRPr="00C4022C">
        <w:rPr>
          <w:sz w:val="24"/>
          <w:szCs w:val="24"/>
        </w:rPr>
        <w:t>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оздоровительных</w:t>
      </w:r>
      <w:r w:rsidRPr="00C4022C">
        <w:rPr>
          <w:spacing w:val="1"/>
          <w:sz w:val="24"/>
          <w:szCs w:val="24"/>
        </w:rPr>
        <w:t xml:space="preserve"> </w:t>
      </w:r>
      <w:proofErr w:type="spellStart"/>
      <w:r w:rsidRPr="00C4022C">
        <w:rPr>
          <w:sz w:val="24"/>
          <w:szCs w:val="24"/>
        </w:rPr>
        <w:t>коррегирующих</w:t>
      </w:r>
      <w:proofErr w:type="spellEnd"/>
      <w:r w:rsidRPr="00C4022C">
        <w:rPr>
          <w:sz w:val="24"/>
          <w:szCs w:val="24"/>
        </w:rPr>
        <w:t xml:space="preserve"> упражнений,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учитывающих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индивидуальные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способности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особенности;</w:t>
      </w:r>
    </w:p>
    <w:p w:rsidR="009D160F" w:rsidRPr="00C4022C" w:rsidRDefault="003441EC" w:rsidP="002E0064">
      <w:pPr>
        <w:pStyle w:val="Heading2"/>
        <w:tabs>
          <w:tab w:val="left" w:pos="10348"/>
        </w:tabs>
        <w:spacing w:before="0"/>
        <w:ind w:left="0" w:right="91" w:firstLine="426"/>
      </w:pPr>
      <w:r w:rsidRPr="00C4022C">
        <w:t>Метапредметные</w:t>
      </w:r>
      <w:r w:rsidRPr="00C4022C">
        <w:rPr>
          <w:spacing w:val="-2"/>
        </w:rPr>
        <w:t xml:space="preserve"> </w:t>
      </w:r>
      <w:r w:rsidRPr="00C4022C">
        <w:t>результаты</w:t>
      </w:r>
      <w:r w:rsidRPr="00C4022C">
        <w:rPr>
          <w:spacing w:val="-5"/>
        </w:rPr>
        <w:t xml:space="preserve"> </w:t>
      </w:r>
      <w:r w:rsidRPr="00C4022C">
        <w:t>должны</w:t>
      </w:r>
      <w:r w:rsidRPr="00C4022C">
        <w:rPr>
          <w:spacing w:val="-5"/>
        </w:rPr>
        <w:t xml:space="preserve"> </w:t>
      </w:r>
      <w:r w:rsidRPr="00C4022C">
        <w:t>отражать:</w:t>
      </w:r>
    </w:p>
    <w:p w:rsidR="009D160F" w:rsidRPr="00C4022C" w:rsidRDefault="009D160F" w:rsidP="002E0064">
      <w:pPr>
        <w:pStyle w:val="a3"/>
        <w:tabs>
          <w:tab w:val="left" w:pos="10348"/>
        </w:tabs>
        <w:ind w:right="91" w:firstLine="426"/>
        <w:rPr>
          <w:b/>
          <w:i/>
        </w:rPr>
      </w:pPr>
    </w:p>
    <w:p w:rsidR="009D160F" w:rsidRPr="00C4022C" w:rsidRDefault="00F75511" w:rsidP="00F75511">
      <w:pPr>
        <w:pStyle w:val="a5"/>
        <w:tabs>
          <w:tab w:val="left" w:pos="491"/>
          <w:tab w:val="left" w:pos="10348"/>
        </w:tabs>
        <w:spacing w:line="276" w:lineRule="auto"/>
        <w:ind w:left="426" w:right="91"/>
        <w:jc w:val="both"/>
        <w:rPr>
          <w:sz w:val="24"/>
          <w:szCs w:val="24"/>
        </w:rPr>
      </w:pPr>
      <w:r>
        <w:rPr>
          <w:sz w:val="24"/>
          <w:szCs w:val="24"/>
        </w:rPr>
        <w:t>- у</w:t>
      </w:r>
      <w:r w:rsidR="003441EC" w:rsidRPr="00C4022C">
        <w:rPr>
          <w:sz w:val="24"/>
          <w:szCs w:val="24"/>
        </w:rPr>
        <w:t>мение самостоятельно определять цели своего обучения, ставить и формировать для себя новые</w:t>
      </w:r>
      <w:r w:rsidR="003441EC" w:rsidRPr="00C4022C">
        <w:rPr>
          <w:spacing w:val="1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задачи в</w:t>
      </w:r>
      <w:r w:rsidR="003441EC" w:rsidRPr="00C4022C">
        <w:rPr>
          <w:spacing w:val="1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учебе</w:t>
      </w:r>
      <w:r w:rsidR="003441EC" w:rsidRPr="00C4022C">
        <w:rPr>
          <w:spacing w:val="-1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и познавательной</w:t>
      </w:r>
      <w:r w:rsidR="003441EC" w:rsidRPr="00C4022C">
        <w:rPr>
          <w:spacing w:val="1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деятельности,</w:t>
      </w:r>
      <w:r w:rsidR="003441EC" w:rsidRPr="00C4022C">
        <w:rPr>
          <w:spacing w:val="-3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развивать</w:t>
      </w:r>
      <w:r w:rsidR="003441EC" w:rsidRPr="00C4022C">
        <w:rPr>
          <w:spacing w:val="-4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мотивы</w:t>
      </w:r>
      <w:r w:rsidR="003441EC" w:rsidRPr="00C4022C">
        <w:rPr>
          <w:spacing w:val="-3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и</w:t>
      </w:r>
      <w:r w:rsidR="003441EC" w:rsidRPr="00C4022C">
        <w:rPr>
          <w:spacing w:val="-4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интересы</w:t>
      </w:r>
      <w:r w:rsidR="003441EC" w:rsidRPr="00C4022C">
        <w:rPr>
          <w:spacing w:val="-3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своей</w:t>
      </w:r>
      <w:r w:rsidR="003441EC" w:rsidRPr="00C4022C">
        <w:rPr>
          <w:spacing w:val="1"/>
          <w:sz w:val="24"/>
          <w:szCs w:val="24"/>
        </w:rPr>
        <w:t xml:space="preserve"> </w:t>
      </w:r>
      <w:r w:rsidR="003441EC" w:rsidRPr="00C4022C">
        <w:rPr>
          <w:sz w:val="24"/>
          <w:szCs w:val="24"/>
        </w:rPr>
        <w:t>деятельности;</w:t>
      </w:r>
    </w:p>
    <w:p w:rsidR="009D160F" w:rsidRPr="00C4022C" w:rsidRDefault="003441EC" w:rsidP="00F75511">
      <w:pPr>
        <w:pStyle w:val="a5"/>
        <w:numPr>
          <w:ilvl w:val="0"/>
          <w:numId w:val="10"/>
        </w:numPr>
        <w:tabs>
          <w:tab w:val="left" w:pos="426"/>
          <w:tab w:val="left" w:pos="456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умение самостоятельно планировать пути достижения целей, в том числе альтернативные, осознанно</w:t>
      </w:r>
      <w:r w:rsidRPr="00C4022C">
        <w:rPr>
          <w:spacing w:val="-57"/>
          <w:sz w:val="24"/>
          <w:szCs w:val="24"/>
        </w:rPr>
        <w:t xml:space="preserve"> </w:t>
      </w:r>
      <w:r w:rsidRPr="00C4022C">
        <w:rPr>
          <w:sz w:val="24"/>
          <w:szCs w:val="24"/>
        </w:rPr>
        <w:t>выбирать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наиболее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эффективные способы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решения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учебных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2"/>
          <w:sz w:val="24"/>
          <w:szCs w:val="24"/>
        </w:rPr>
        <w:t xml:space="preserve"> </w:t>
      </w:r>
      <w:r w:rsidRPr="00C4022C">
        <w:rPr>
          <w:sz w:val="24"/>
          <w:szCs w:val="24"/>
        </w:rPr>
        <w:t>познавательных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задач;</w:t>
      </w:r>
    </w:p>
    <w:p w:rsidR="009D160F" w:rsidRPr="00C4022C" w:rsidRDefault="003441EC" w:rsidP="00F75511">
      <w:pPr>
        <w:pStyle w:val="a5"/>
        <w:numPr>
          <w:ilvl w:val="0"/>
          <w:numId w:val="10"/>
        </w:numPr>
        <w:tabs>
          <w:tab w:val="left" w:pos="452"/>
          <w:tab w:val="left" w:pos="567"/>
        </w:tabs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lastRenderedPageBreak/>
        <w:t>умение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оценивать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правильность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выполнения</w:t>
      </w:r>
      <w:r w:rsidRPr="00C4022C">
        <w:rPr>
          <w:spacing w:val="-6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учебной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задачи,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собственные</w:t>
      </w:r>
      <w:r w:rsidRPr="00C4022C">
        <w:rPr>
          <w:spacing w:val="-7"/>
          <w:sz w:val="24"/>
          <w:szCs w:val="24"/>
        </w:rPr>
        <w:t xml:space="preserve"> </w:t>
      </w:r>
      <w:r w:rsidRPr="00C4022C">
        <w:rPr>
          <w:sz w:val="24"/>
          <w:szCs w:val="24"/>
        </w:rPr>
        <w:t>возможности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ее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решения;</w:t>
      </w:r>
    </w:p>
    <w:p w:rsidR="009D160F" w:rsidRPr="00C4022C" w:rsidRDefault="003441EC" w:rsidP="002E0064">
      <w:pPr>
        <w:pStyle w:val="a5"/>
        <w:numPr>
          <w:ilvl w:val="0"/>
          <w:numId w:val="10"/>
        </w:numPr>
        <w:tabs>
          <w:tab w:val="left" w:pos="510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владение основами самоконтроля, самооценки, принятие решений и осуществления осознанного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выбора</w:t>
      </w:r>
      <w:r w:rsidRPr="00C4022C">
        <w:rPr>
          <w:spacing w:val="-5"/>
          <w:sz w:val="24"/>
          <w:szCs w:val="24"/>
        </w:rPr>
        <w:t xml:space="preserve"> </w:t>
      </w:r>
      <w:r w:rsidRPr="00C4022C">
        <w:rPr>
          <w:sz w:val="24"/>
          <w:szCs w:val="24"/>
        </w:rPr>
        <w:t>в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учебной</w:t>
      </w:r>
      <w:r w:rsidRPr="00C4022C">
        <w:rPr>
          <w:spacing w:val="3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познавательной</w:t>
      </w:r>
      <w:r w:rsidRPr="00C4022C">
        <w:rPr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деятельности;</w:t>
      </w:r>
    </w:p>
    <w:p w:rsidR="009D160F" w:rsidRPr="00C4022C" w:rsidRDefault="003441EC" w:rsidP="002E0064">
      <w:pPr>
        <w:pStyle w:val="a5"/>
        <w:numPr>
          <w:ilvl w:val="0"/>
          <w:numId w:val="10"/>
        </w:numPr>
        <w:tabs>
          <w:tab w:val="left" w:pos="577"/>
          <w:tab w:val="left" w:pos="10348"/>
        </w:tabs>
        <w:spacing w:line="276" w:lineRule="auto"/>
        <w:ind w:left="0" w:right="91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>умение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организовывать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учебное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сотрудничество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совместную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деятельность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учителем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и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сверстниками; работать индивидуально и в группе: находить общее решение и разрешать конфликты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на основе согласования позиций и учета интересов; формировать, аргументировать и отстаивать свое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>мнение.</w:t>
      </w:r>
    </w:p>
    <w:p w:rsidR="009D160F" w:rsidRPr="00C4022C" w:rsidRDefault="003441EC" w:rsidP="002E0064">
      <w:pPr>
        <w:pStyle w:val="Heading1"/>
        <w:tabs>
          <w:tab w:val="left" w:pos="1148"/>
          <w:tab w:val="left" w:pos="10348"/>
        </w:tabs>
        <w:ind w:left="0" w:right="91" w:firstLine="426"/>
      </w:pPr>
      <w:r w:rsidRPr="00C4022C">
        <w:t>Виды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-3"/>
        </w:rPr>
        <w:t xml:space="preserve"> </w:t>
      </w:r>
      <w:r w:rsidRPr="00C4022C">
        <w:t>формы</w:t>
      </w:r>
      <w:r w:rsidRPr="00C4022C">
        <w:rPr>
          <w:spacing w:val="-5"/>
        </w:rPr>
        <w:t xml:space="preserve"> </w:t>
      </w:r>
      <w:r w:rsidRPr="00C4022C">
        <w:t>контроля.</w:t>
      </w:r>
    </w:p>
    <w:p w:rsidR="009D160F" w:rsidRPr="00C4022C" w:rsidRDefault="003441EC" w:rsidP="002E0064">
      <w:pPr>
        <w:tabs>
          <w:tab w:val="left" w:pos="10348"/>
        </w:tabs>
        <w:spacing w:line="276" w:lineRule="auto"/>
        <w:ind w:right="91" w:firstLine="426"/>
        <w:rPr>
          <w:sz w:val="24"/>
          <w:szCs w:val="24"/>
        </w:rPr>
      </w:pPr>
      <w:r w:rsidRPr="00C4022C">
        <w:rPr>
          <w:sz w:val="24"/>
          <w:szCs w:val="24"/>
        </w:rPr>
        <w:t>Согласно уставу и локальному акту образовательного учреждения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 xml:space="preserve">основными </w:t>
      </w:r>
      <w:r w:rsidRPr="00C4022C">
        <w:rPr>
          <w:b/>
          <w:sz w:val="24"/>
          <w:szCs w:val="24"/>
        </w:rPr>
        <w:t xml:space="preserve">видами контроля </w:t>
      </w:r>
      <w:r w:rsidRPr="00C4022C">
        <w:rPr>
          <w:sz w:val="24"/>
          <w:szCs w:val="24"/>
        </w:rPr>
        <w:t xml:space="preserve">считать </w:t>
      </w:r>
      <w:r w:rsidRPr="00C4022C">
        <w:rPr>
          <w:i/>
          <w:sz w:val="24"/>
          <w:szCs w:val="24"/>
        </w:rPr>
        <w:t xml:space="preserve">текущий </w:t>
      </w:r>
      <w:r w:rsidRPr="00C4022C">
        <w:rPr>
          <w:sz w:val="24"/>
          <w:szCs w:val="24"/>
        </w:rPr>
        <w:t xml:space="preserve">(на каждом уроке), </w:t>
      </w:r>
      <w:r w:rsidRPr="00C4022C">
        <w:rPr>
          <w:i/>
          <w:sz w:val="24"/>
          <w:szCs w:val="24"/>
        </w:rPr>
        <w:t xml:space="preserve">тематический </w:t>
      </w:r>
      <w:r w:rsidRPr="00C4022C">
        <w:rPr>
          <w:sz w:val="24"/>
          <w:szCs w:val="24"/>
        </w:rPr>
        <w:t>(осуществляется в</w:t>
      </w:r>
      <w:r w:rsidRPr="00C4022C">
        <w:rPr>
          <w:spacing w:val="-57"/>
          <w:sz w:val="24"/>
          <w:szCs w:val="24"/>
        </w:rPr>
        <w:t xml:space="preserve"> </w:t>
      </w:r>
      <w:r w:rsidRPr="00C4022C">
        <w:rPr>
          <w:sz w:val="24"/>
          <w:szCs w:val="24"/>
        </w:rPr>
        <w:t xml:space="preserve">период изучения той или иной темы), </w:t>
      </w:r>
      <w:r w:rsidRPr="00C4022C">
        <w:rPr>
          <w:i/>
          <w:sz w:val="24"/>
          <w:szCs w:val="24"/>
        </w:rPr>
        <w:t xml:space="preserve">промежуточный </w:t>
      </w:r>
      <w:r w:rsidRPr="00C4022C">
        <w:rPr>
          <w:sz w:val="24"/>
          <w:szCs w:val="24"/>
        </w:rPr>
        <w:t>(ограничивается рамками четверти,</w:t>
      </w:r>
      <w:r w:rsidRPr="00C4022C">
        <w:rPr>
          <w:spacing w:val="1"/>
          <w:sz w:val="24"/>
          <w:szCs w:val="24"/>
        </w:rPr>
        <w:t xml:space="preserve"> </w:t>
      </w:r>
      <w:r w:rsidRPr="00C4022C">
        <w:rPr>
          <w:sz w:val="24"/>
          <w:szCs w:val="24"/>
        </w:rPr>
        <w:t xml:space="preserve">полугодия), </w:t>
      </w:r>
      <w:r w:rsidRPr="00C4022C">
        <w:rPr>
          <w:i/>
          <w:sz w:val="24"/>
          <w:szCs w:val="24"/>
        </w:rPr>
        <w:t>итоговый</w:t>
      </w:r>
      <w:r w:rsidRPr="00C4022C">
        <w:rPr>
          <w:i/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(в</w:t>
      </w:r>
      <w:r w:rsidRPr="00C4022C">
        <w:rPr>
          <w:spacing w:val="-1"/>
          <w:sz w:val="24"/>
          <w:szCs w:val="24"/>
        </w:rPr>
        <w:t xml:space="preserve"> </w:t>
      </w:r>
      <w:r w:rsidRPr="00C4022C">
        <w:rPr>
          <w:sz w:val="24"/>
          <w:szCs w:val="24"/>
        </w:rPr>
        <w:t>конце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года).</w:t>
      </w:r>
    </w:p>
    <w:p w:rsidR="009D160F" w:rsidRPr="00C4022C" w:rsidRDefault="003441EC" w:rsidP="002E0064">
      <w:pPr>
        <w:tabs>
          <w:tab w:val="left" w:pos="10348"/>
        </w:tabs>
        <w:ind w:right="91" w:firstLine="426"/>
        <w:rPr>
          <w:sz w:val="24"/>
          <w:szCs w:val="24"/>
        </w:rPr>
      </w:pPr>
      <w:r w:rsidRPr="00C4022C">
        <w:rPr>
          <w:b/>
          <w:sz w:val="24"/>
          <w:szCs w:val="24"/>
        </w:rPr>
        <w:t>Формами</w:t>
      </w:r>
      <w:r w:rsidRPr="00C4022C">
        <w:rPr>
          <w:b/>
          <w:spacing w:val="-4"/>
          <w:sz w:val="24"/>
          <w:szCs w:val="24"/>
        </w:rPr>
        <w:t xml:space="preserve"> </w:t>
      </w:r>
      <w:r w:rsidRPr="00C4022C">
        <w:rPr>
          <w:b/>
          <w:sz w:val="24"/>
          <w:szCs w:val="24"/>
        </w:rPr>
        <w:t>контроля</w:t>
      </w:r>
      <w:r w:rsidRPr="00C4022C">
        <w:rPr>
          <w:b/>
          <w:spacing w:val="-2"/>
          <w:sz w:val="24"/>
          <w:szCs w:val="24"/>
        </w:rPr>
        <w:t xml:space="preserve"> </w:t>
      </w:r>
      <w:r w:rsidRPr="00C4022C">
        <w:rPr>
          <w:sz w:val="24"/>
          <w:szCs w:val="24"/>
        </w:rPr>
        <w:t>может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быть:</w:t>
      </w:r>
    </w:p>
    <w:p w:rsidR="009D160F" w:rsidRPr="00C4022C" w:rsidRDefault="009D160F" w:rsidP="002E0064">
      <w:pPr>
        <w:pStyle w:val="a3"/>
        <w:tabs>
          <w:tab w:val="left" w:pos="10348"/>
        </w:tabs>
        <w:ind w:right="91" w:firstLine="426"/>
      </w:pPr>
    </w:p>
    <w:p w:rsidR="009D160F" w:rsidRPr="00C4022C" w:rsidRDefault="003441EC" w:rsidP="002E0064">
      <w:pPr>
        <w:pStyle w:val="a5"/>
        <w:numPr>
          <w:ilvl w:val="0"/>
          <w:numId w:val="5"/>
        </w:numPr>
        <w:tabs>
          <w:tab w:val="left" w:pos="1723"/>
          <w:tab w:val="left" w:pos="1724"/>
          <w:tab w:val="left" w:pos="10348"/>
        </w:tabs>
        <w:ind w:left="0" w:right="91" w:firstLine="426"/>
        <w:rPr>
          <w:sz w:val="24"/>
          <w:szCs w:val="24"/>
        </w:rPr>
      </w:pPr>
      <w:r w:rsidRPr="00C4022C">
        <w:rPr>
          <w:sz w:val="24"/>
          <w:szCs w:val="24"/>
        </w:rPr>
        <w:t>зачет,</w:t>
      </w:r>
    </w:p>
    <w:p w:rsidR="009D160F" w:rsidRPr="00C4022C" w:rsidRDefault="003441EC" w:rsidP="002E0064">
      <w:pPr>
        <w:pStyle w:val="a5"/>
        <w:numPr>
          <w:ilvl w:val="0"/>
          <w:numId w:val="5"/>
        </w:numPr>
        <w:tabs>
          <w:tab w:val="left" w:pos="1723"/>
          <w:tab w:val="left" w:pos="1724"/>
          <w:tab w:val="left" w:pos="10348"/>
        </w:tabs>
        <w:ind w:left="0" w:right="91" w:firstLine="426"/>
        <w:rPr>
          <w:sz w:val="24"/>
          <w:szCs w:val="24"/>
        </w:rPr>
      </w:pPr>
      <w:r w:rsidRPr="00C4022C">
        <w:rPr>
          <w:sz w:val="24"/>
          <w:szCs w:val="24"/>
        </w:rPr>
        <w:t>тестирование;</w:t>
      </w:r>
    </w:p>
    <w:p w:rsidR="009D160F" w:rsidRPr="00C4022C" w:rsidRDefault="003441EC" w:rsidP="002E0064">
      <w:pPr>
        <w:pStyle w:val="a5"/>
        <w:numPr>
          <w:ilvl w:val="0"/>
          <w:numId w:val="5"/>
        </w:numPr>
        <w:tabs>
          <w:tab w:val="left" w:pos="1723"/>
          <w:tab w:val="left" w:pos="1724"/>
        </w:tabs>
        <w:ind w:left="0" w:right="-142" w:firstLine="426"/>
        <w:rPr>
          <w:sz w:val="24"/>
          <w:szCs w:val="24"/>
        </w:rPr>
      </w:pPr>
      <w:r w:rsidRPr="00C4022C">
        <w:rPr>
          <w:sz w:val="24"/>
          <w:szCs w:val="24"/>
        </w:rPr>
        <w:t>доклады, рефераты,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сообщения;</w:t>
      </w:r>
    </w:p>
    <w:p w:rsidR="009D160F" w:rsidRPr="00C4022C" w:rsidRDefault="009D160F" w:rsidP="002E0064">
      <w:pPr>
        <w:pStyle w:val="a3"/>
        <w:ind w:right="-142" w:firstLine="426"/>
      </w:pPr>
    </w:p>
    <w:p w:rsidR="009D160F" w:rsidRPr="00C4022C" w:rsidRDefault="00877CDF" w:rsidP="002E0064">
      <w:pPr>
        <w:pStyle w:val="Heading1"/>
        <w:ind w:left="0" w:right="-142" w:firstLine="426"/>
        <w:jc w:val="center"/>
      </w:pPr>
      <w:r w:rsidRPr="00C4022C">
        <w:t>СОДЕРЖАНИЕ</w:t>
      </w:r>
      <w:r w:rsidRPr="00C4022C">
        <w:rPr>
          <w:spacing w:val="-2"/>
        </w:rPr>
        <w:t xml:space="preserve"> </w:t>
      </w:r>
      <w:r w:rsidRPr="00C4022C">
        <w:t>УЧЕБНОГО</w:t>
      </w:r>
      <w:r w:rsidRPr="00C4022C">
        <w:rPr>
          <w:spacing w:val="-2"/>
        </w:rPr>
        <w:t xml:space="preserve"> </w:t>
      </w:r>
      <w:r w:rsidRPr="00C4022C">
        <w:t>ПРЕДМЕТА</w:t>
      </w:r>
    </w:p>
    <w:p w:rsidR="009D160F" w:rsidRPr="00C4022C" w:rsidRDefault="009D160F" w:rsidP="002E0064">
      <w:pPr>
        <w:pStyle w:val="a3"/>
        <w:ind w:right="-142" w:firstLine="426"/>
        <w:rPr>
          <w:b/>
        </w:rPr>
      </w:pPr>
    </w:p>
    <w:p w:rsidR="009D160F" w:rsidRPr="00C4022C" w:rsidRDefault="003441EC" w:rsidP="002E0064">
      <w:pPr>
        <w:pStyle w:val="a3"/>
        <w:spacing w:line="276" w:lineRule="auto"/>
        <w:ind w:right="-142" w:firstLine="426"/>
        <w:jc w:val="both"/>
      </w:pPr>
      <w:r w:rsidRPr="00C4022C">
        <w:t>Раздел</w:t>
      </w:r>
      <w:r w:rsidRPr="00C4022C">
        <w:rPr>
          <w:spacing w:val="1"/>
        </w:rPr>
        <w:t xml:space="preserve"> </w:t>
      </w:r>
      <w:r w:rsidRPr="00C4022C">
        <w:rPr>
          <w:b/>
        </w:rPr>
        <w:t>«Основы</w:t>
      </w:r>
      <w:r w:rsidRPr="00C4022C">
        <w:rPr>
          <w:b/>
          <w:spacing w:val="1"/>
        </w:rPr>
        <w:t xml:space="preserve"> </w:t>
      </w:r>
      <w:r w:rsidRPr="00C4022C">
        <w:rPr>
          <w:b/>
        </w:rPr>
        <w:t>знаний о физической культуре»</w:t>
      </w:r>
      <w:r w:rsidRPr="00C4022C">
        <w:rPr>
          <w:b/>
          <w:spacing w:val="1"/>
        </w:rPr>
        <w:t xml:space="preserve"> </w:t>
      </w:r>
      <w:r w:rsidRPr="00C4022C">
        <w:t>расширяет основы знаний учащихся</w:t>
      </w:r>
      <w:r w:rsidRPr="00C4022C">
        <w:rPr>
          <w:spacing w:val="1"/>
        </w:rPr>
        <w:t xml:space="preserve"> </w:t>
      </w:r>
      <w:r w:rsidRPr="00C4022C">
        <w:t>об</w:t>
      </w:r>
      <w:r w:rsidRPr="00C4022C">
        <w:rPr>
          <w:spacing w:val="1"/>
        </w:rPr>
        <w:t xml:space="preserve"> </w:t>
      </w:r>
      <w:r w:rsidRPr="00C4022C">
        <w:t>Олимпийском</w:t>
      </w:r>
      <w:r w:rsidRPr="00C4022C">
        <w:rPr>
          <w:spacing w:val="1"/>
        </w:rPr>
        <w:t xml:space="preserve"> </w:t>
      </w:r>
      <w:r w:rsidRPr="00C4022C">
        <w:t>движении</w:t>
      </w:r>
      <w:r w:rsidRPr="00C4022C">
        <w:rPr>
          <w:spacing w:val="1"/>
        </w:rPr>
        <w:t xml:space="preserve"> </w:t>
      </w:r>
      <w:r w:rsidRPr="00C4022C">
        <w:t>в</w:t>
      </w:r>
      <w:r w:rsidRPr="00C4022C">
        <w:rPr>
          <w:spacing w:val="1"/>
        </w:rPr>
        <w:t xml:space="preserve"> </w:t>
      </w:r>
      <w:r w:rsidRPr="00C4022C">
        <w:t>современной</w:t>
      </w:r>
      <w:r w:rsidRPr="00C4022C">
        <w:rPr>
          <w:spacing w:val="1"/>
        </w:rPr>
        <w:t xml:space="preserve"> </w:t>
      </w:r>
      <w:r w:rsidRPr="00C4022C">
        <w:t>России,</w:t>
      </w:r>
      <w:r w:rsidRPr="00C4022C">
        <w:rPr>
          <w:spacing w:val="1"/>
        </w:rPr>
        <w:t xml:space="preserve"> </w:t>
      </w:r>
      <w:r w:rsidRPr="00C4022C">
        <w:t>а</w:t>
      </w:r>
      <w:r w:rsidRPr="00C4022C">
        <w:rPr>
          <w:spacing w:val="1"/>
        </w:rPr>
        <w:t xml:space="preserve"> </w:t>
      </w:r>
      <w:r w:rsidRPr="00C4022C">
        <w:t>также</w:t>
      </w:r>
      <w:r w:rsidRPr="00C4022C">
        <w:rPr>
          <w:spacing w:val="1"/>
        </w:rPr>
        <w:t xml:space="preserve"> </w:t>
      </w:r>
      <w:r w:rsidRPr="00C4022C">
        <w:t>о</w:t>
      </w:r>
      <w:r w:rsidRPr="00C4022C">
        <w:rPr>
          <w:spacing w:val="1"/>
        </w:rPr>
        <w:t xml:space="preserve"> </w:t>
      </w:r>
      <w:r w:rsidRPr="00C4022C">
        <w:t>технике</w:t>
      </w:r>
      <w:r w:rsidRPr="00C4022C">
        <w:rPr>
          <w:spacing w:val="1"/>
        </w:rPr>
        <w:t xml:space="preserve"> </w:t>
      </w:r>
      <w:r w:rsidRPr="00C4022C">
        <w:t>двигательных</w:t>
      </w:r>
      <w:r w:rsidRPr="00C4022C">
        <w:rPr>
          <w:spacing w:val="1"/>
        </w:rPr>
        <w:t xml:space="preserve"> </w:t>
      </w:r>
      <w:r w:rsidRPr="00C4022C">
        <w:t>действий</w:t>
      </w:r>
      <w:r w:rsidRPr="00C4022C">
        <w:rPr>
          <w:spacing w:val="1"/>
        </w:rPr>
        <w:t xml:space="preserve"> </w:t>
      </w:r>
      <w:r w:rsidRPr="00C4022C">
        <w:t>(особенности</w:t>
      </w:r>
      <w:r w:rsidRPr="00C4022C">
        <w:rPr>
          <w:spacing w:val="1"/>
        </w:rPr>
        <w:t xml:space="preserve"> </w:t>
      </w:r>
      <w:r w:rsidRPr="00C4022C">
        <w:t>самостоятельного</w:t>
      </w:r>
      <w:r w:rsidRPr="00C4022C">
        <w:rPr>
          <w:spacing w:val="1"/>
        </w:rPr>
        <w:t xml:space="preserve"> </w:t>
      </w:r>
      <w:r w:rsidRPr="00C4022C">
        <w:t>освоения</w:t>
      </w:r>
      <w:r w:rsidRPr="00C4022C">
        <w:rPr>
          <w:spacing w:val="1"/>
        </w:rPr>
        <w:t xml:space="preserve"> </w:t>
      </w:r>
      <w:r w:rsidRPr="00C4022C">
        <w:t>физических</w:t>
      </w:r>
      <w:r w:rsidRPr="00C4022C">
        <w:rPr>
          <w:spacing w:val="1"/>
        </w:rPr>
        <w:t xml:space="preserve"> </w:t>
      </w:r>
      <w:r w:rsidRPr="00C4022C">
        <w:t>упражнений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1"/>
        </w:rPr>
        <w:t xml:space="preserve"> </w:t>
      </w:r>
      <w:r w:rsidRPr="00C4022C">
        <w:t>двигательных</w:t>
      </w:r>
      <w:r w:rsidRPr="00C4022C">
        <w:rPr>
          <w:spacing w:val="1"/>
        </w:rPr>
        <w:t xml:space="preserve"> </w:t>
      </w:r>
      <w:r w:rsidRPr="00C4022C">
        <w:t>действий),</w:t>
      </w:r>
      <w:r w:rsidRPr="00C4022C">
        <w:rPr>
          <w:spacing w:val="1"/>
        </w:rPr>
        <w:t xml:space="preserve"> </w:t>
      </w:r>
      <w:r w:rsidRPr="00C4022C">
        <w:t>физических качествах (основная характеристика и их связь с развитием основных функциональных</w:t>
      </w:r>
      <w:r w:rsidRPr="00C4022C">
        <w:rPr>
          <w:spacing w:val="1"/>
        </w:rPr>
        <w:t xml:space="preserve"> </w:t>
      </w:r>
      <w:r w:rsidRPr="00C4022C">
        <w:t>систем</w:t>
      </w:r>
      <w:r w:rsidRPr="00C4022C">
        <w:rPr>
          <w:spacing w:val="1"/>
        </w:rPr>
        <w:t xml:space="preserve"> </w:t>
      </w:r>
      <w:r w:rsidRPr="00C4022C">
        <w:t>организма),</w:t>
      </w:r>
      <w:r w:rsidRPr="00C4022C">
        <w:rPr>
          <w:spacing w:val="1"/>
        </w:rPr>
        <w:t xml:space="preserve"> </w:t>
      </w:r>
      <w:r w:rsidRPr="00C4022C">
        <w:t>способах</w:t>
      </w:r>
      <w:r w:rsidRPr="00C4022C">
        <w:rPr>
          <w:spacing w:val="1"/>
        </w:rPr>
        <w:t xml:space="preserve"> </w:t>
      </w:r>
      <w:r w:rsidRPr="00C4022C">
        <w:t>деятельности.</w:t>
      </w:r>
      <w:r w:rsidRPr="00C4022C">
        <w:rPr>
          <w:spacing w:val="1"/>
        </w:rPr>
        <w:t xml:space="preserve"> </w:t>
      </w:r>
      <w:r w:rsidRPr="00C4022C">
        <w:t>Раздел</w:t>
      </w:r>
      <w:r w:rsidRPr="00C4022C">
        <w:rPr>
          <w:spacing w:val="1"/>
        </w:rPr>
        <w:t xml:space="preserve"> </w:t>
      </w:r>
      <w:r w:rsidRPr="00C4022C">
        <w:t>включает</w:t>
      </w:r>
      <w:r w:rsidRPr="00C4022C">
        <w:rPr>
          <w:spacing w:val="1"/>
        </w:rPr>
        <w:t xml:space="preserve"> </w:t>
      </w:r>
      <w:r w:rsidRPr="00C4022C">
        <w:t>в</w:t>
      </w:r>
      <w:r w:rsidRPr="00C4022C">
        <w:rPr>
          <w:spacing w:val="1"/>
        </w:rPr>
        <w:t xml:space="preserve"> </w:t>
      </w:r>
      <w:r w:rsidRPr="00C4022C">
        <w:t>себя</w:t>
      </w:r>
      <w:r w:rsidRPr="00C4022C">
        <w:rPr>
          <w:spacing w:val="1"/>
        </w:rPr>
        <w:t xml:space="preserve"> </w:t>
      </w:r>
      <w:r w:rsidRPr="00C4022C">
        <w:t>составление</w:t>
      </w:r>
      <w:r w:rsidRPr="00C4022C">
        <w:rPr>
          <w:spacing w:val="1"/>
        </w:rPr>
        <w:t xml:space="preserve"> </w:t>
      </w:r>
      <w:r w:rsidRPr="00C4022C">
        <w:t>планов</w:t>
      </w:r>
      <w:r w:rsidRPr="00C4022C">
        <w:rPr>
          <w:spacing w:val="1"/>
        </w:rPr>
        <w:t xml:space="preserve"> </w:t>
      </w:r>
      <w:r w:rsidRPr="00C4022C">
        <w:t>индивидуальных занятий и комплексов упражнений на регулирование массы тела, на</w:t>
      </w:r>
      <w:r w:rsidRPr="00C4022C">
        <w:rPr>
          <w:spacing w:val="60"/>
        </w:rPr>
        <w:t xml:space="preserve"> </w:t>
      </w:r>
      <w:r w:rsidRPr="00C4022C">
        <w:t>развитие общих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1"/>
        </w:rPr>
        <w:t xml:space="preserve"> </w:t>
      </w:r>
      <w:r w:rsidRPr="00C4022C">
        <w:t>специальных</w:t>
      </w:r>
      <w:r w:rsidRPr="00C4022C">
        <w:rPr>
          <w:spacing w:val="1"/>
        </w:rPr>
        <w:t xml:space="preserve"> </w:t>
      </w:r>
      <w:r w:rsidRPr="00C4022C">
        <w:t>физических</w:t>
      </w:r>
      <w:r w:rsidRPr="00C4022C">
        <w:rPr>
          <w:spacing w:val="1"/>
        </w:rPr>
        <w:t xml:space="preserve"> </w:t>
      </w:r>
      <w:r w:rsidRPr="00C4022C">
        <w:t>качеств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1"/>
        </w:rPr>
        <w:t xml:space="preserve"> </w:t>
      </w:r>
      <w:r w:rsidRPr="00C4022C">
        <w:t>оказание</w:t>
      </w:r>
      <w:r w:rsidRPr="00C4022C">
        <w:rPr>
          <w:spacing w:val="1"/>
        </w:rPr>
        <w:t xml:space="preserve"> </w:t>
      </w:r>
      <w:r w:rsidRPr="00C4022C">
        <w:t>доврачебной</w:t>
      </w:r>
      <w:r w:rsidRPr="00C4022C">
        <w:rPr>
          <w:spacing w:val="1"/>
        </w:rPr>
        <w:t xml:space="preserve"> </w:t>
      </w:r>
      <w:r w:rsidRPr="00C4022C">
        <w:t>помощи</w:t>
      </w:r>
      <w:r w:rsidRPr="00C4022C">
        <w:rPr>
          <w:spacing w:val="1"/>
        </w:rPr>
        <w:t xml:space="preserve"> </w:t>
      </w:r>
      <w:r w:rsidRPr="00C4022C">
        <w:t>при</w:t>
      </w:r>
      <w:r w:rsidRPr="00C4022C">
        <w:rPr>
          <w:spacing w:val="1"/>
        </w:rPr>
        <w:t xml:space="preserve"> </w:t>
      </w:r>
      <w:r w:rsidRPr="00C4022C">
        <w:t>переохлаждении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1"/>
        </w:rPr>
        <w:t xml:space="preserve"> </w:t>
      </w:r>
      <w:r w:rsidRPr="00C4022C">
        <w:t>перегревании</w:t>
      </w:r>
      <w:r w:rsidRPr="00C4022C">
        <w:rPr>
          <w:spacing w:val="-7"/>
        </w:rPr>
        <w:t xml:space="preserve"> </w:t>
      </w:r>
      <w:r w:rsidRPr="00C4022C">
        <w:t>организма.</w:t>
      </w:r>
    </w:p>
    <w:p w:rsidR="009D160F" w:rsidRPr="00C4022C" w:rsidRDefault="003441EC" w:rsidP="002E0064">
      <w:pPr>
        <w:spacing w:line="276" w:lineRule="auto"/>
        <w:ind w:right="-142" w:firstLine="426"/>
        <w:jc w:val="both"/>
        <w:rPr>
          <w:sz w:val="24"/>
          <w:szCs w:val="24"/>
        </w:rPr>
      </w:pPr>
      <w:r w:rsidRPr="00C4022C">
        <w:rPr>
          <w:sz w:val="24"/>
          <w:szCs w:val="24"/>
        </w:rPr>
        <w:t xml:space="preserve">Раздел </w:t>
      </w:r>
      <w:r w:rsidRPr="00C4022C">
        <w:rPr>
          <w:b/>
          <w:sz w:val="24"/>
          <w:szCs w:val="24"/>
        </w:rPr>
        <w:t xml:space="preserve">«Общая физическая подготовка» </w:t>
      </w:r>
      <w:r w:rsidRPr="00C4022C">
        <w:rPr>
          <w:sz w:val="24"/>
          <w:szCs w:val="24"/>
        </w:rPr>
        <w:t>предполагает продолжение работы, направленной на</w:t>
      </w:r>
      <w:r w:rsidRPr="00C4022C">
        <w:rPr>
          <w:spacing w:val="-57"/>
          <w:sz w:val="24"/>
          <w:szCs w:val="24"/>
        </w:rPr>
        <w:t xml:space="preserve"> </w:t>
      </w:r>
      <w:r w:rsidRPr="00C4022C">
        <w:rPr>
          <w:sz w:val="24"/>
          <w:szCs w:val="24"/>
        </w:rPr>
        <w:t>совершенствование развития</w:t>
      </w:r>
      <w:r w:rsidRPr="00C4022C">
        <w:rPr>
          <w:spacing w:val="-3"/>
          <w:sz w:val="24"/>
          <w:szCs w:val="24"/>
        </w:rPr>
        <w:t xml:space="preserve"> </w:t>
      </w:r>
      <w:r w:rsidRPr="00C4022C">
        <w:rPr>
          <w:sz w:val="24"/>
          <w:szCs w:val="24"/>
        </w:rPr>
        <w:t>физических</w:t>
      </w:r>
      <w:r w:rsidRPr="00C4022C">
        <w:rPr>
          <w:spacing w:val="-4"/>
          <w:sz w:val="24"/>
          <w:szCs w:val="24"/>
        </w:rPr>
        <w:t xml:space="preserve"> </w:t>
      </w:r>
      <w:r w:rsidRPr="00C4022C">
        <w:rPr>
          <w:sz w:val="24"/>
          <w:szCs w:val="24"/>
        </w:rPr>
        <w:t>качеств</w:t>
      </w:r>
      <w:r w:rsidRPr="00C4022C">
        <w:rPr>
          <w:spacing w:val="11"/>
          <w:sz w:val="24"/>
          <w:szCs w:val="24"/>
        </w:rPr>
        <w:t xml:space="preserve"> </w:t>
      </w:r>
      <w:r w:rsidRPr="00C4022C">
        <w:rPr>
          <w:sz w:val="24"/>
          <w:szCs w:val="24"/>
        </w:rPr>
        <w:t>учащихся:</w:t>
      </w:r>
    </w:p>
    <w:p w:rsidR="009D160F" w:rsidRPr="00C4022C" w:rsidRDefault="003441EC" w:rsidP="002E0064">
      <w:pPr>
        <w:pStyle w:val="a3"/>
        <w:spacing w:line="276" w:lineRule="auto"/>
        <w:ind w:right="-142" w:firstLine="426"/>
        <w:jc w:val="both"/>
      </w:pPr>
      <w:r w:rsidRPr="00C4022C">
        <w:t xml:space="preserve">подраздел </w:t>
      </w:r>
      <w:r w:rsidRPr="00C4022C">
        <w:rPr>
          <w:b/>
        </w:rPr>
        <w:t xml:space="preserve">«Гимнастика с основами акробатики» </w:t>
      </w:r>
      <w:r w:rsidRPr="00C4022C">
        <w:t>включает в себя комплексы упражнений на</w:t>
      </w:r>
      <w:r w:rsidRPr="00C4022C">
        <w:rPr>
          <w:spacing w:val="1"/>
        </w:rPr>
        <w:t xml:space="preserve"> </w:t>
      </w:r>
      <w:r w:rsidRPr="00C4022C">
        <w:t>регулирование массы тела и формирование телосложения; комбинацию из акробатических элементов;</w:t>
      </w:r>
      <w:r w:rsidRPr="00C4022C">
        <w:rPr>
          <w:spacing w:val="1"/>
        </w:rPr>
        <w:t xml:space="preserve"> </w:t>
      </w:r>
      <w:r w:rsidRPr="00C4022C">
        <w:t>совершенствование техники</w:t>
      </w:r>
      <w:r w:rsidRPr="00C4022C">
        <w:rPr>
          <w:spacing w:val="3"/>
        </w:rPr>
        <w:t xml:space="preserve"> </w:t>
      </w:r>
      <w:r w:rsidRPr="00C4022C">
        <w:t>ранее разученных</w:t>
      </w:r>
      <w:r w:rsidRPr="00C4022C">
        <w:rPr>
          <w:spacing w:val="2"/>
        </w:rPr>
        <w:t xml:space="preserve"> </w:t>
      </w:r>
      <w:r w:rsidRPr="00C4022C">
        <w:t>упражнений.</w:t>
      </w:r>
    </w:p>
    <w:p w:rsidR="009D160F" w:rsidRPr="00C4022C" w:rsidRDefault="003441EC" w:rsidP="002E0064">
      <w:pPr>
        <w:pStyle w:val="a3"/>
        <w:spacing w:line="276" w:lineRule="auto"/>
        <w:ind w:right="-142" w:firstLine="426"/>
        <w:jc w:val="both"/>
      </w:pPr>
      <w:r w:rsidRPr="00C4022C">
        <w:t xml:space="preserve">подраздел </w:t>
      </w:r>
      <w:r w:rsidRPr="00C4022C">
        <w:rPr>
          <w:b/>
        </w:rPr>
        <w:t xml:space="preserve">«Легкая атлетика» </w:t>
      </w:r>
      <w:r w:rsidRPr="00C4022C">
        <w:t>включает в себя освоение прыжка в длину с разбега, способом</w:t>
      </w:r>
      <w:r w:rsidRPr="00C4022C">
        <w:rPr>
          <w:spacing w:val="1"/>
        </w:rPr>
        <w:t xml:space="preserve"> </w:t>
      </w:r>
      <w:r w:rsidRPr="00C4022C">
        <w:t>прогнувшись, эстафетный бег, бег по пересеченной местности с преодолением препятствий (кросс);</w:t>
      </w:r>
      <w:r w:rsidRPr="00C4022C">
        <w:rPr>
          <w:spacing w:val="1"/>
        </w:rPr>
        <w:t xml:space="preserve"> </w:t>
      </w:r>
      <w:r w:rsidRPr="00C4022C">
        <w:t>совершенствование техники</w:t>
      </w:r>
      <w:r w:rsidRPr="00C4022C">
        <w:rPr>
          <w:spacing w:val="3"/>
        </w:rPr>
        <w:t xml:space="preserve"> </w:t>
      </w:r>
      <w:r w:rsidRPr="00C4022C">
        <w:t>ранее разученных</w:t>
      </w:r>
      <w:r w:rsidRPr="00C4022C">
        <w:rPr>
          <w:spacing w:val="2"/>
        </w:rPr>
        <w:t xml:space="preserve"> </w:t>
      </w:r>
      <w:r w:rsidRPr="00C4022C">
        <w:t>упражнений</w:t>
      </w:r>
    </w:p>
    <w:p w:rsidR="009D160F" w:rsidRPr="00C4022C" w:rsidRDefault="003441EC" w:rsidP="002E0064">
      <w:pPr>
        <w:pStyle w:val="a3"/>
        <w:spacing w:line="276" w:lineRule="auto"/>
        <w:ind w:right="-142" w:firstLine="426"/>
        <w:jc w:val="both"/>
      </w:pPr>
      <w:r w:rsidRPr="00C4022C">
        <w:t>подраздел</w:t>
      </w:r>
      <w:r w:rsidRPr="00C4022C">
        <w:rPr>
          <w:spacing w:val="1"/>
        </w:rPr>
        <w:t xml:space="preserve"> </w:t>
      </w:r>
      <w:r w:rsidRPr="00C4022C">
        <w:t>«</w:t>
      </w:r>
      <w:r w:rsidRPr="00C4022C">
        <w:rPr>
          <w:b/>
        </w:rPr>
        <w:t>Спортивные</w:t>
      </w:r>
      <w:r w:rsidRPr="00C4022C">
        <w:rPr>
          <w:b/>
          <w:spacing w:val="1"/>
        </w:rPr>
        <w:t xml:space="preserve"> </w:t>
      </w:r>
      <w:r w:rsidRPr="00C4022C">
        <w:rPr>
          <w:b/>
        </w:rPr>
        <w:t>игры»</w:t>
      </w:r>
      <w:r w:rsidRPr="00C4022C">
        <w:rPr>
          <w:b/>
          <w:spacing w:val="1"/>
        </w:rPr>
        <w:t xml:space="preserve"> </w:t>
      </w:r>
      <w:r w:rsidRPr="00C4022C">
        <w:t>включает</w:t>
      </w:r>
      <w:r w:rsidRPr="00C4022C">
        <w:rPr>
          <w:spacing w:val="1"/>
        </w:rPr>
        <w:t xml:space="preserve"> </w:t>
      </w:r>
      <w:r w:rsidRPr="00C4022C">
        <w:t>в</w:t>
      </w:r>
      <w:r w:rsidRPr="00C4022C">
        <w:rPr>
          <w:spacing w:val="1"/>
        </w:rPr>
        <w:t xml:space="preserve"> </w:t>
      </w:r>
      <w:r w:rsidRPr="00C4022C">
        <w:t>себя</w:t>
      </w:r>
      <w:r w:rsidRPr="00C4022C">
        <w:rPr>
          <w:spacing w:val="1"/>
        </w:rPr>
        <w:t xml:space="preserve"> </w:t>
      </w:r>
      <w:r w:rsidRPr="00C4022C">
        <w:t>технические</w:t>
      </w:r>
      <w:r w:rsidRPr="00C4022C">
        <w:rPr>
          <w:spacing w:val="1"/>
        </w:rPr>
        <w:t xml:space="preserve"> </w:t>
      </w:r>
      <w:r w:rsidRPr="00C4022C">
        <w:t>действия</w:t>
      </w:r>
      <w:r w:rsidRPr="00C4022C">
        <w:rPr>
          <w:spacing w:val="1"/>
        </w:rPr>
        <w:t xml:space="preserve"> </w:t>
      </w:r>
      <w:r w:rsidRPr="00C4022C">
        <w:t>с</w:t>
      </w:r>
      <w:r w:rsidRPr="00C4022C">
        <w:rPr>
          <w:spacing w:val="1"/>
        </w:rPr>
        <w:t xml:space="preserve"> </w:t>
      </w:r>
      <w:r w:rsidRPr="00C4022C">
        <w:t>мячом</w:t>
      </w:r>
      <w:r w:rsidRPr="00C4022C">
        <w:rPr>
          <w:spacing w:val="1"/>
        </w:rPr>
        <w:t xml:space="preserve"> </w:t>
      </w:r>
      <w:r w:rsidRPr="00C4022C">
        <w:t>и</w:t>
      </w:r>
      <w:r w:rsidRPr="00C4022C">
        <w:rPr>
          <w:spacing w:val="1"/>
        </w:rPr>
        <w:t xml:space="preserve"> </w:t>
      </w:r>
      <w:r w:rsidRPr="00C4022C">
        <w:t>без</w:t>
      </w:r>
      <w:r w:rsidRPr="00C4022C">
        <w:rPr>
          <w:spacing w:val="1"/>
        </w:rPr>
        <w:t xml:space="preserve"> </w:t>
      </w:r>
      <w:r w:rsidRPr="00C4022C">
        <w:t>мяча</w:t>
      </w:r>
      <w:r w:rsidRPr="00C4022C">
        <w:rPr>
          <w:spacing w:val="1"/>
        </w:rPr>
        <w:t xml:space="preserve"> </w:t>
      </w:r>
      <w:r w:rsidRPr="00C4022C">
        <w:t>из</w:t>
      </w:r>
      <w:r w:rsidRPr="00C4022C">
        <w:rPr>
          <w:spacing w:val="1"/>
        </w:rPr>
        <w:t xml:space="preserve"> </w:t>
      </w:r>
      <w:r w:rsidRPr="00C4022C">
        <w:t xml:space="preserve">спортивных игр баскетбол, волейбол; игры по упрощенным правилам; комплексы </w:t>
      </w:r>
      <w:proofErr w:type="spellStart"/>
      <w:r w:rsidRPr="00C4022C">
        <w:t>общеразвивающих</w:t>
      </w:r>
      <w:proofErr w:type="spellEnd"/>
      <w:r w:rsidRPr="00C4022C">
        <w:rPr>
          <w:spacing w:val="1"/>
        </w:rPr>
        <w:t xml:space="preserve"> </w:t>
      </w:r>
      <w:r w:rsidRPr="00C4022C">
        <w:t>упражнений.</w:t>
      </w:r>
    </w:p>
    <w:p w:rsidR="009D160F" w:rsidRDefault="003441EC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  <w:r w:rsidRPr="00C4022C">
        <w:t>подраздел</w:t>
      </w:r>
      <w:r w:rsidRPr="00C4022C">
        <w:rPr>
          <w:spacing w:val="1"/>
        </w:rPr>
        <w:t xml:space="preserve"> </w:t>
      </w:r>
      <w:r w:rsidR="006F3ADB" w:rsidRPr="00C4022C">
        <w:rPr>
          <w:spacing w:val="1"/>
        </w:rPr>
        <w:t>«Лыжная подготовка» включает в себя совершенствование техники переходов с одновременных ходов на попеременные, техники спортивных ходов и тактики прохождения дистанции.</w:t>
      </w:r>
    </w:p>
    <w:p w:rsidR="00F36550" w:rsidRDefault="00F36550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F36550" w:rsidRDefault="00F36550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F36550" w:rsidRDefault="00F36550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F36550" w:rsidRDefault="00F36550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F36550" w:rsidRDefault="00F36550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DA58FD" w:rsidRPr="00C4022C" w:rsidRDefault="00DA58FD" w:rsidP="002E0064">
      <w:pPr>
        <w:pStyle w:val="a3"/>
        <w:spacing w:line="276" w:lineRule="auto"/>
        <w:ind w:right="-142" w:firstLine="426"/>
        <w:jc w:val="both"/>
        <w:rPr>
          <w:spacing w:val="1"/>
        </w:rPr>
      </w:pPr>
    </w:p>
    <w:p w:rsidR="009D160F" w:rsidRDefault="009D160F" w:rsidP="002E0064">
      <w:pPr>
        <w:pStyle w:val="a3"/>
        <w:ind w:right="-142" w:firstLine="426"/>
        <w:rPr>
          <w:sz w:val="26"/>
        </w:rPr>
      </w:pPr>
    </w:p>
    <w:p w:rsidR="009D160F" w:rsidRDefault="00877CDF" w:rsidP="002E69B1">
      <w:pPr>
        <w:pStyle w:val="Heading1"/>
        <w:ind w:left="0" w:firstLine="426"/>
        <w:jc w:val="center"/>
      </w:pPr>
      <w:r>
        <w:lastRenderedPageBreak/>
        <w:t>ТЕМАТИЧЕСКОЕ</w:t>
      </w:r>
      <w:r>
        <w:rPr>
          <w:spacing w:val="-2"/>
        </w:rPr>
        <w:t xml:space="preserve"> </w:t>
      </w:r>
      <w:r>
        <w:t>ПЛАНИРОВАНИЕ</w:t>
      </w:r>
    </w:p>
    <w:p w:rsidR="002E69B1" w:rsidRDefault="002E69B1" w:rsidP="002E69B1">
      <w:pPr>
        <w:pStyle w:val="Heading1"/>
        <w:ind w:left="0" w:firstLine="426"/>
        <w:jc w:val="center"/>
      </w:pPr>
    </w:p>
    <w:tbl>
      <w:tblPr>
        <w:tblStyle w:val="a6"/>
        <w:tblW w:w="0" w:type="auto"/>
        <w:tblLook w:val="04A0"/>
      </w:tblPr>
      <w:tblGrid>
        <w:gridCol w:w="5282"/>
        <w:gridCol w:w="2641"/>
        <w:gridCol w:w="2641"/>
      </w:tblGrid>
      <w:tr w:rsidR="002E69B1" w:rsidTr="002E0064">
        <w:tc>
          <w:tcPr>
            <w:tcW w:w="5282" w:type="dxa"/>
            <w:vMerge w:val="restart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Вид</w:t>
            </w:r>
            <w:r>
              <w:rPr>
                <w:spacing w:val="-1"/>
              </w:rPr>
              <w:t xml:space="preserve"> </w:t>
            </w:r>
            <w:r>
              <w:t>программного</w:t>
            </w:r>
            <w:r>
              <w:rPr>
                <w:spacing w:val="-4"/>
              </w:rPr>
              <w:t xml:space="preserve"> </w:t>
            </w:r>
            <w:r>
              <w:t>материала</w:t>
            </w:r>
          </w:p>
        </w:tc>
        <w:tc>
          <w:tcPr>
            <w:tcW w:w="5282" w:type="dxa"/>
            <w:gridSpan w:val="2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Количество</w:t>
            </w:r>
            <w:r>
              <w:rPr>
                <w:spacing w:val="-2"/>
              </w:rPr>
              <w:t xml:space="preserve"> </w:t>
            </w:r>
            <w:r>
              <w:t>часов</w:t>
            </w:r>
          </w:p>
        </w:tc>
      </w:tr>
      <w:tr w:rsidR="00F75511" w:rsidTr="008975E9">
        <w:tc>
          <w:tcPr>
            <w:tcW w:w="5282" w:type="dxa"/>
            <w:vMerge/>
          </w:tcPr>
          <w:p w:rsidR="002E69B1" w:rsidRDefault="002E69B1" w:rsidP="002E69B1">
            <w:pPr>
              <w:pStyle w:val="Heading1"/>
              <w:spacing w:line="360" w:lineRule="auto"/>
              <w:ind w:left="0" w:right="4365"/>
              <w:jc w:val="center"/>
            </w:pP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93"/>
              <w:jc w:val="center"/>
            </w:pPr>
            <w:r>
              <w:t xml:space="preserve">10 класс 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11 класс</w:t>
            </w:r>
          </w:p>
        </w:tc>
      </w:tr>
      <w:tr w:rsidR="002E69B1" w:rsidTr="00A67552">
        <w:tc>
          <w:tcPr>
            <w:tcW w:w="5282" w:type="dxa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Основы</w:t>
            </w:r>
            <w:r>
              <w:rPr>
                <w:spacing w:val="-4"/>
              </w:rPr>
              <w:t xml:space="preserve"> </w:t>
            </w:r>
            <w:r>
              <w:t>знаний</w:t>
            </w:r>
            <w:r>
              <w:rPr>
                <w:spacing w:val="-9"/>
              </w:rPr>
              <w:t xml:space="preserve"> </w:t>
            </w:r>
            <w:r>
              <w:t>о</w:t>
            </w:r>
            <w:r>
              <w:rPr>
                <w:spacing w:val="4"/>
              </w:rPr>
              <w:t xml:space="preserve"> </w:t>
            </w:r>
            <w:r>
              <w:t>физической культуре</w:t>
            </w:r>
          </w:p>
        </w:tc>
        <w:tc>
          <w:tcPr>
            <w:tcW w:w="5282" w:type="dxa"/>
            <w:gridSpan w:val="2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В</w:t>
            </w:r>
            <w:r>
              <w:rPr>
                <w:spacing w:val="-4"/>
              </w:rPr>
              <w:t xml:space="preserve"> </w:t>
            </w:r>
            <w:r>
              <w:t>процессе</w:t>
            </w:r>
            <w:r>
              <w:rPr>
                <w:spacing w:val="3"/>
              </w:rPr>
              <w:t xml:space="preserve"> </w:t>
            </w:r>
            <w:r>
              <w:t>урока</w:t>
            </w:r>
          </w:p>
        </w:tc>
      </w:tr>
      <w:tr w:rsidR="00F75511" w:rsidTr="008975E9">
        <w:tc>
          <w:tcPr>
            <w:tcW w:w="5282" w:type="dxa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Легкая</w:t>
            </w:r>
            <w:r>
              <w:rPr>
                <w:spacing w:val="-2"/>
              </w:rPr>
              <w:t xml:space="preserve"> </w:t>
            </w:r>
            <w:r>
              <w:t>атлетика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36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/>
              <w:jc w:val="center"/>
            </w:pPr>
            <w:r>
              <w:t>36</w:t>
            </w:r>
          </w:p>
        </w:tc>
      </w:tr>
      <w:tr w:rsidR="00F75511" w:rsidTr="008975E9">
        <w:tc>
          <w:tcPr>
            <w:tcW w:w="5282" w:type="dxa"/>
          </w:tcPr>
          <w:p w:rsidR="002E69B1" w:rsidRDefault="002E69B1" w:rsidP="002E69B1">
            <w:pPr>
              <w:pStyle w:val="Heading1"/>
              <w:spacing w:line="360" w:lineRule="auto"/>
              <w:ind w:left="0" w:right="29"/>
              <w:jc w:val="center"/>
            </w:pPr>
            <w:r>
              <w:t>Гимнастика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элементами акробатики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12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12</w:t>
            </w:r>
          </w:p>
        </w:tc>
      </w:tr>
      <w:tr w:rsidR="00F75511" w:rsidTr="008975E9">
        <w:tc>
          <w:tcPr>
            <w:tcW w:w="5282" w:type="dxa"/>
          </w:tcPr>
          <w:p w:rsidR="002E69B1" w:rsidRDefault="002E69B1" w:rsidP="002E69B1">
            <w:pPr>
              <w:pStyle w:val="TableParagraph"/>
              <w:spacing w:line="360" w:lineRule="auto"/>
              <w:ind w:right="283" w:firstLine="426"/>
              <w:jc w:val="center"/>
              <w:rPr>
                <w:sz w:val="24"/>
              </w:rPr>
            </w:pPr>
            <w:r>
              <w:rPr>
                <w:sz w:val="24"/>
              </w:rPr>
              <w:t>Волейбол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15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15</w:t>
            </w:r>
          </w:p>
        </w:tc>
      </w:tr>
      <w:tr w:rsidR="002E69B1" w:rsidTr="008975E9">
        <w:tc>
          <w:tcPr>
            <w:tcW w:w="5282" w:type="dxa"/>
          </w:tcPr>
          <w:p w:rsidR="002E69B1" w:rsidRDefault="002E69B1" w:rsidP="002E69B1">
            <w:pPr>
              <w:pStyle w:val="TableParagraph"/>
              <w:spacing w:line="360" w:lineRule="auto"/>
              <w:ind w:right="283" w:firstLine="426"/>
              <w:jc w:val="center"/>
              <w:rPr>
                <w:sz w:val="24"/>
              </w:rPr>
            </w:pPr>
            <w:r>
              <w:rPr>
                <w:sz w:val="24"/>
              </w:rPr>
              <w:t>Лыжная подготовка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17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17</w:t>
            </w:r>
          </w:p>
        </w:tc>
      </w:tr>
      <w:tr w:rsidR="00F75511" w:rsidTr="008975E9">
        <w:tc>
          <w:tcPr>
            <w:tcW w:w="5282" w:type="dxa"/>
          </w:tcPr>
          <w:p w:rsidR="002E69B1" w:rsidRDefault="002E69B1" w:rsidP="002E69B1">
            <w:pPr>
              <w:pStyle w:val="TableParagraph"/>
              <w:spacing w:line="360" w:lineRule="auto"/>
              <w:ind w:right="283" w:firstLine="426"/>
              <w:jc w:val="center"/>
              <w:rPr>
                <w:sz w:val="24"/>
              </w:rPr>
            </w:pPr>
            <w:r>
              <w:rPr>
                <w:sz w:val="24"/>
              </w:rPr>
              <w:t>Баскетбол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14</w:t>
            </w:r>
          </w:p>
        </w:tc>
        <w:tc>
          <w:tcPr>
            <w:tcW w:w="2641" w:type="dxa"/>
          </w:tcPr>
          <w:p w:rsidR="002E69B1" w:rsidRDefault="002E69B1" w:rsidP="002E69B1">
            <w:pPr>
              <w:pStyle w:val="Heading1"/>
              <w:spacing w:line="360" w:lineRule="auto"/>
              <w:ind w:left="0" w:right="89"/>
              <w:jc w:val="center"/>
            </w:pPr>
            <w:r>
              <w:t>14</w:t>
            </w:r>
          </w:p>
        </w:tc>
      </w:tr>
      <w:tr w:rsidR="00F75511" w:rsidTr="008975E9">
        <w:tc>
          <w:tcPr>
            <w:tcW w:w="5282" w:type="dxa"/>
          </w:tcPr>
          <w:p w:rsidR="002E69B1" w:rsidRDefault="002E69B1" w:rsidP="002E69B1">
            <w:pPr>
              <w:pStyle w:val="TableParagraph"/>
              <w:spacing w:before="1" w:line="360" w:lineRule="auto"/>
              <w:ind w:right="283" w:firstLine="42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2641" w:type="dxa"/>
          </w:tcPr>
          <w:p w:rsidR="002E69B1" w:rsidRDefault="00F75511" w:rsidP="00F75511">
            <w:pPr>
              <w:pStyle w:val="Heading1"/>
              <w:spacing w:line="360" w:lineRule="auto"/>
              <w:ind w:left="0"/>
              <w:jc w:val="center"/>
            </w:pPr>
            <w:r>
              <w:t>102</w:t>
            </w:r>
          </w:p>
        </w:tc>
        <w:tc>
          <w:tcPr>
            <w:tcW w:w="2641" w:type="dxa"/>
          </w:tcPr>
          <w:p w:rsidR="002E69B1" w:rsidRDefault="00F75511" w:rsidP="00F75511">
            <w:pPr>
              <w:pStyle w:val="Heading1"/>
              <w:spacing w:line="360" w:lineRule="auto"/>
              <w:ind w:left="0"/>
              <w:jc w:val="center"/>
            </w:pPr>
            <w:r>
              <w:t xml:space="preserve">102 </w:t>
            </w:r>
          </w:p>
        </w:tc>
      </w:tr>
    </w:tbl>
    <w:p w:rsidR="009D160F" w:rsidRDefault="009D160F" w:rsidP="00F75511">
      <w:pPr>
        <w:ind w:right="4365"/>
        <w:rPr>
          <w:sz w:val="24"/>
        </w:rPr>
        <w:sectPr w:rsidR="009D160F" w:rsidSect="002E0064">
          <w:pgSz w:w="11910" w:h="16840"/>
          <w:pgMar w:top="1040" w:right="711" w:bottom="280" w:left="851" w:header="720" w:footer="720" w:gutter="0"/>
          <w:cols w:space="720"/>
        </w:sectPr>
      </w:pPr>
    </w:p>
    <w:p w:rsidR="009D160F" w:rsidRDefault="009D160F" w:rsidP="00F75511">
      <w:pPr>
        <w:pStyle w:val="a3"/>
        <w:spacing w:before="4"/>
        <w:ind w:right="4365"/>
        <w:rPr>
          <w:b/>
          <w:sz w:val="22"/>
        </w:rPr>
      </w:pPr>
    </w:p>
    <w:sectPr w:rsidR="009D160F" w:rsidSect="002E0064">
      <w:pgSz w:w="16840" w:h="11910" w:orient="landscape"/>
      <w:pgMar w:top="567" w:right="0" w:bottom="280" w:left="85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D4890"/>
    <w:multiLevelType w:val="multilevel"/>
    <w:tmpl w:val="F5B48FCA"/>
    <w:lvl w:ilvl="0">
      <w:start w:val="1"/>
      <w:numFmt w:val="decimal"/>
      <w:lvlText w:val="%1"/>
      <w:lvlJc w:val="left"/>
      <w:pPr>
        <w:ind w:left="787" w:hanging="356"/>
      </w:pPr>
      <w:rPr>
        <w:rFonts w:hint="default"/>
        <w:lang w:val="ru-RU" w:eastAsia="en-US" w:bidi="ar-SA"/>
      </w:rPr>
    </w:lvl>
    <w:lvl w:ilvl="1">
      <w:start w:val="7"/>
      <w:numFmt w:val="decimal"/>
      <w:lvlText w:val="%1.%2"/>
      <w:lvlJc w:val="left"/>
      <w:pPr>
        <w:ind w:left="787" w:hanging="356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856" w:hanging="35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5" w:hanging="35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33" w:hanging="35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72" w:hanging="35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35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8" w:hanging="35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87" w:hanging="356"/>
      </w:pPr>
      <w:rPr>
        <w:rFonts w:hint="default"/>
        <w:lang w:val="ru-RU" w:eastAsia="en-US" w:bidi="ar-SA"/>
      </w:rPr>
    </w:lvl>
  </w:abstractNum>
  <w:abstractNum w:abstractNumId="1">
    <w:nsid w:val="0B4B7611"/>
    <w:multiLevelType w:val="hybridMultilevel"/>
    <w:tmpl w:val="7F38E93E"/>
    <w:lvl w:ilvl="0" w:tplc="ADE84F74">
      <w:numFmt w:val="bullet"/>
      <w:lvlText w:val=""/>
      <w:lvlJc w:val="left"/>
      <w:pPr>
        <w:ind w:left="2141" w:hanging="94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26ABC0">
      <w:numFmt w:val="bullet"/>
      <w:lvlText w:val="•"/>
      <w:lvlJc w:val="left"/>
      <w:pPr>
        <w:ind w:left="3042" w:hanging="941"/>
      </w:pPr>
      <w:rPr>
        <w:rFonts w:hint="default"/>
        <w:lang w:val="ru-RU" w:eastAsia="en-US" w:bidi="ar-SA"/>
      </w:rPr>
    </w:lvl>
    <w:lvl w:ilvl="2" w:tplc="86A88612">
      <w:numFmt w:val="bullet"/>
      <w:lvlText w:val="•"/>
      <w:lvlJc w:val="left"/>
      <w:pPr>
        <w:ind w:left="3944" w:hanging="941"/>
      </w:pPr>
      <w:rPr>
        <w:rFonts w:hint="default"/>
        <w:lang w:val="ru-RU" w:eastAsia="en-US" w:bidi="ar-SA"/>
      </w:rPr>
    </w:lvl>
    <w:lvl w:ilvl="3" w:tplc="D7AED3AE">
      <w:numFmt w:val="bullet"/>
      <w:lvlText w:val="•"/>
      <w:lvlJc w:val="left"/>
      <w:pPr>
        <w:ind w:left="4847" w:hanging="941"/>
      </w:pPr>
      <w:rPr>
        <w:rFonts w:hint="default"/>
        <w:lang w:val="ru-RU" w:eastAsia="en-US" w:bidi="ar-SA"/>
      </w:rPr>
    </w:lvl>
    <w:lvl w:ilvl="4" w:tplc="7C0C672E">
      <w:numFmt w:val="bullet"/>
      <w:lvlText w:val="•"/>
      <w:lvlJc w:val="left"/>
      <w:pPr>
        <w:ind w:left="5749" w:hanging="941"/>
      </w:pPr>
      <w:rPr>
        <w:rFonts w:hint="default"/>
        <w:lang w:val="ru-RU" w:eastAsia="en-US" w:bidi="ar-SA"/>
      </w:rPr>
    </w:lvl>
    <w:lvl w:ilvl="5" w:tplc="BCA6A3B8">
      <w:numFmt w:val="bullet"/>
      <w:lvlText w:val="•"/>
      <w:lvlJc w:val="left"/>
      <w:pPr>
        <w:ind w:left="6652" w:hanging="941"/>
      </w:pPr>
      <w:rPr>
        <w:rFonts w:hint="default"/>
        <w:lang w:val="ru-RU" w:eastAsia="en-US" w:bidi="ar-SA"/>
      </w:rPr>
    </w:lvl>
    <w:lvl w:ilvl="6" w:tplc="6A00E0DA">
      <w:numFmt w:val="bullet"/>
      <w:lvlText w:val="•"/>
      <w:lvlJc w:val="left"/>
      <w:pPr>
        <w:ind w:left="7554" w:hanging="941"/>
      </w:pPr>
      <w:rPr>
        <w:rFonts w:hint="default"/>
        <w:lang w:val="ru-RU" w:eastAsia="en-US" w:bidi="ar-SA"/>
      </w:rPr>
    </w:lvl>
    <w:lvl w:ilvl="7" w:tplc="92962382">
      <w:numFmt w:val="bullet"/>
      <w:lvlText w:val="•"/>
      <w:lvlJc w:val="left"/>
      <w:pPr>
        <w:ind w:left="8456" w:hanging="941"/>
      </w:pPr>
      <w:rPr>
        <w:rFonts w:hint="default"/>
        <w:lang w:val="ru-RU" w:eastAsia="en-US" w:bidi="ar-SA"/>
      </w:rPr>
    </w:lvl>
    <w:lvl w:ilvl="8" w:tplc="A38812C8">
      <w:numFmt w:val="bullet"/>
      <w:lvlText w:val="•"/>
      <w:lvlJc w:val="left"/>
      <w:pPr>
        <w:ind w:left="9359" w:hanging="941"/>
      </w:pPr>
      <w:rPr>
        <w:rFonts w:hint="default"/>
        <w:lang w:val="ru-RU" w:eastAsia="en-US" w:bidi="ar-SA"/>
      </w:rPr>
    </w:lvl>
  </w:abstractNum>
  <w:abstractNum w:abstractNumId="2">
    <w:nsid w:val="12CC4167"/>
    <w:multiLevelType w:val="hybridMultilevel"/>
    <w:tmpl w:val="A738A0E6"/>
    <w:lvl w:ilvl="0" w:tplc="1EDC204C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E629D0">
      <w:numFmt w:val="bullet"/>
      <w:lvlText w:val="•"/>
      <w:lvlJc w:val="left"/>
      <w:pPr>
        <w:ind w:left="361" w:hanging="144"/>
      </w:pPr>
      <w:rPr>
        <w:rFonts w:hint="default"/>
        <w:lang w:val="ru-RU" w:eastAsia="en-US" w:bidi="ar-SA"/>
      </w:rPr>
    </w:lvl>
    <w:lvl w:ilvl="2" w:tplc="8C8A1216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3" w:tplc="56766142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4" w:tplc="8DB6FA1E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5" w:tplc="E1565526">
      <w:numFmt w:val="bullet"/>
      <w:lvlText w:val="•"/>
      <w:lvlJc w:val="left"/>
      <w:pPr>
        <w:ind w:left="1327" w:hanging="144"/>
      </w:pPr>
      <w:rPr>
        <w:rFonts w:hint="default"/>
        <w:lang w:val="ru-RU" w:eastAsia="en-US" w:bidi="ar-SA"/>
      </w:rPr>
    </w:lvl>
    <w:lvl w:ilvl="6" w:tplc="0854F27A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7" w:tplc="CF50C576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8" w:tplc="F18E6248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abstractNum w:abstractNumId="3">
    <w:nsid w:val="1F077C63"/>
    <w:multiLevelType w:val="multilevel"/>
    <w:tmpl w:val="E3387E7E"/>
    <w:lvl w:ilvl="0">
      <w:start w:val="1"/>
      <w:numFmt w:val="decimal"/>
      <w:lvlText w:val="%1"/>
      <w:lvlJc w:val="left"/>
      <w:pPr>
        <w:ind w:left="1027" w:hanging="42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027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8" w:hanging="4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3" w:hanging="4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77" w:hanging="4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92" w:hanging="4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6" w:hanging="4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20" w:hanging="4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35" w:hanging="422"/>
      </w:pPr>
      <w:rPr>
        <w:rFonts w:hint="default"/>
        <w:lang w:val="ru-RU" w:eastAsia="en-US" w:bidi="ar-SA"/>
      </w:rPr>
    </w:lvl>
  </w:abstractNum>
  <w:abstractNum w:abstractNumId="4">
    <w:nsid w:val="34EC1047"/>
    <w:multiLevelType w:val="hybridMultilevel"/>
    <w:tmpl w:val="3D3C7670"/>
    <w:lvl w:ilvl="0" w:tplc="0A6065D4">
      <w:numFmt w:val="bullet"/>
      <w:lvlText w:val=""/>
      <w:lvlJc w:val="left"/>
      <w:pPr>
        <w:ind w:left="307" w:hanging="1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3027A3E">
      <w:numFmt w:val="bullet"/>
      <w:lvlText w:val="•"/>
      <w:lvlJc w:val="left"/>
      <w:pPr>
        <w:ind w:left="1386" w:hanging="169"/>
      </w:pPr>
      <w:rPr>
        <w:rFonts w:hint="default"/>
        <w:lang w:val="ru-RU" w:eastAsia="en-US" w:bidi="ar-SA"/>
      </w:rPr>
    </w:lvl>
    <w:lvl w:ilvl="2" w:tplc="F9C463C4">
      <w:numFmt w:val="bullet"/>
      <w:lvlText w:val="•"/>
      <w:lvlJc w:val="left"/>
      <w:pPr>
        <w:ind w:left="2472" w:hanging="169"/>
      </w:pPr>
      <w:rPr>
        <w:rFonts w:hint="default"/>
        <w:lang w:val="ru-RU" w:eastAsia="en-US" w:bidi="ar-SA"/>
      </w:rPr>
    </w:lvl>
    <w:lvl w:ilvl="3" w:tplc="C4FA5160">
      <w:numFmt w:val="bullet"/>
      <w:lvlText w:val="•"/>
      <w:lvlJc w:val="left"/>
      <w:pPr>
        <w:ind w:left="3559" w:hanging="169"/>
      </w:pPr>
      <w:rPr>
        <w:rFonts w:hint="default"/>
        <w:lang w:val="ru-RU" w:eastAsia="en-US" w:bidi="ar-SA"/>
      </w:rPr>
    </w:lvl>
    <w:lvl w:ilvl="4" w:tplc="3CAE6460">
      <w:numFmt w:val="bullet"/>
      <w:lvlText w:val="•"/>
      <w:lvlJc w:val="left"/>
      <w:pPr>
        <w:ind w:left="4645" w:hanging="169"/>
      </w:pPr>
      <w:rPr>
        <w:rFonts w:hint="default"/>
        <w:lang w:val="ru-RU" w:eastAsia="en-US" w:bidi="ar-SA"/>
      </w:rPr>
    </w:lvl>
    <w:lvl w:ilvl="5" w:tplc="465A6632">
      <w:numFmt w:val="bullet"/>
      <w:lvlText w:val="•"/>
      <w:lvlJc w:val="left"/>
      <w:pPr>
        <w:ind w:left="5732" w:hanging="169"/>
      </w:pPr>
      <w:rPr>
        <w:rFonts w:hint="default"/>
        <w:lang w:val="ru-RU" w:eastAsia="en-US" w:bidi="ar-SA"/>
      </w:rPr>
    </w:lvl>
    <w:lvl w:ilvl="6" w:tplc="1BA868A4">
      <w:numFmt w:val="bullet"/>
      <w:lvlText w:val="•"/>
      <w:lvlJc w:val="left"/>
      <w:pPr>
        <w:ind w:left="6818" w:hanging="169"/>
      </w:pPr>
      <w:rPr>
        <w:rFonts w:hint="default"/>
        <w:lang w:val="ru-RU" w:eastAsia="en-US" w:bidi="ar-SA"/>
      </w:rPr>
    </w:lvl>
    <w:lvl w:ilvl="7" w:tplc="CEEA5DA0">
      <w:numFmt w:val="bullet"/>
      <w:lvlText w:val="•"/>
      <w:lvlJc w:val="left"/>
      <w:pPr>
        <w:ind w:left="7904" w:hanging="169"/>
      </w:pPr>
      <w:rPr>
        <w:rFonts w:hint="default"/>
        <w:lang w:val="ru-RU" w:eastAsia="en-US" w:bidi="ar-SA"/>
      </w:rPr>
    </w:lvl>
    <w:lvl w:ilvl="8" w:tplc="37620C74">
      <w:numFmt w:val="bullet"/>
      <w:lvlText w:val="•"/>
      <w:lvlJc w:val="left"/>
      <w:pPr>
        <w:ind w:left="8991" w:hanging="169"/>
      </w:pPr>
      <w:rPr>
        <w:rFonts w:hint="default"/>
        <w:lang w:val="ru-RU" w:eastAsia="en-US" w:bidi="ar-SA"/>
      </w:rPr>
    </w:lvl>
  </w:abstractNum>
  <w:abstractNum w:abstractNumId="5">
    <w:nsid w:val="45E10FD9"/>
    <w:multiLevelType w:val="hybridMultilevel"/>
    <w:tmpl w:val="5AFE21C0"/>
    <w:lvl w:ilvl="0" w:tplc="0A304148">
      <w:numFmt w:val="bullet"/>
      <w:lvlText w:val="-"/>
      <w:lvlJc w:val="left"/>
      <w:pPr>
        <w:ind w:left="307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663F1E">
      <w:numFmt w:val="bullet"/>
      <w:lvlText w:val="•"/>
      <w:lvlJc w:val="left"/>
      <w:pPr>
        <w:ind w:left="1386" w:hanging="144"/>
      </w:pPr>
      <w:rPr>
        <w:rFonts w:hint="default"/>
        <w:lang w:val="ru-RU" w:eastAsia="en-US" w:bidi="ar-SA"/>
      </w:rPr>
    </w:lvl>
    <w:lvl w:ilvl="2" w:tplc="BE624998">
      <w:numFmt w:val="bullet"/>
      <w:lvlText w:val="•"/>
      <w:lvlJc w:val="left"/>
      <w:pPr>
        <w:ind w:left="2472" w:hanging="144"/>
      </w:pPr>
      <w:rPr>
        <w:rFonts w:hint="default"/>
        <w:lang w:val="ru-RU" w:eastAsia="en-US" w:bidi="ar-SA"/>
      </w:rPr>
    </w:lvl>
    <w:lvl w:ilvl="3" w:tplc="B6EC01D6">
      <w:numFmt w:val="bullet"/>
      <w:lvlText w:val="•"/>
      <w:lvlJc w:val="left"/>
      <w:pPr>
        <w:ind w:left="3559" w:hanging="144"/>
      </w:pPr>
      <w:rPr>
        <w:rFonts w:hint="default"/>
        <w:lang w:val="ru-RU" w:eastAsia="en-US" w:bidi="ar-SA"/>
      </w:rPr>
    </w:lvl>
    <w:lvl w:ilvl="4" w:tplc="C658A404">
      <w:numFmt w:val="bullet"/>
      <w:lvlText w:val="•"/>
      <w:lvlJc w:val="left"/>
      <w:pPr>
        <w:ind w:left="4645" w:hanging="144"/>
      </w:pPr>
      <w:rPr>
        <w:rFonts w:hint="default"/>
        <w:lang w:val="ru-RU" w:eastAsia="en-US" w:bidi="ar-SA"/>
      </w:rPr>
    </w:lvl>
    <w:lvl w:ilvl="5" w:tplc="C32C19D0">
      <w:numFmt w:val="bullet"/>
      <w:lvlText w:val="•"/>
      <w:lvlJc w:val="left"/>
      <w:pPr>
        <w:ind w:left="5732" w:hanging="144"/>
      </w:pPr>
      <w:rPr>
        <w:rFonts w:hint="default"/>
        <w:lang w:val="ru-RU" w:eastAsia="en-US" w:bidi="ar-SA"/>
      </w:rPr>
    </w:lvl>
    <w:lvl w:ilvl="6" w:tplc="A8EE6612">
      <w:numFmt w:val="bullet"/>
      <w:lvlText w:val="•"/>
      <w:lvlJc w:val="left"/>
      <w:pPr>
        <w:ind w:left="6818" w:hanging="144"/>
      </w:pPr>
      <w:rPr>
        <w:rFonts w:hint="default"/>
        <w:lang w:val="ru-RU" w:eastAsia="en-US" w:bidi="ar-SA"/>
      </w:rPr>
    </w:lvl>
    <w:lvl w:ilvl="7" w:tplc="257C5E3C">
      <w:numFmt w:val="bullet"/>
      <w:lvlText w:val="•"/>
      <w:lvlJc w:val="left"/>
      <w:pPr>
        <w:ind w:left="7904" w:hanging="144"/>
      </w:pPr>
      <w:rPr>
        <w:rFonts w:hint="default"/>
        <w:lang w:val="ru-RU" w:eastAsia="en-US" w:bidi="ar-SA"/>
      </w:rPr>
    </w:lvl>
    <w:lvl w:ilvl="8" w:tplc="78D29E94">
      <w:numFmt w:val="bullet"/>
      <w:lvlText w:val="•"/>
      <w:lvlJc w:val="left"/>
      <w:pPr>
        <w:ind w:left="8991" w:hanging="144"/>
      </w:pPr>
      <w:rPr>
        <w:rFonts w:hint="default"/>
        <w:lang w:val="ru-RU" w:eastAsia="en-US" w:bidi="ar-SA"/>
      </w:rPr>
    </w:lvl>
  </w:abstractNum>
  <w:abstractNum w:abstractNumId="6">
    <w:nsid w:val="46BB3EAD"/>
    <w:multiLevelType w:val="hybridMultilevel"/>
    <w:tmpl w:val="6B283BF8"/>
    <w:lvl w:ilvl="0" w:tplc="F9001CEA">
      <w:numFmt w:val="bullet"/>
      <w:lvlText w:val=""/>
      <w:lvlJc w:val="left"/>
      <w:pPr>
        <w:ind w:left="1723" w:hanging="3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996AB0C">
      <w:numFmt w:val="bullet"/>
      <w:lvlText w:val="•"/>
      <w:lvlJc w:val="left"/>
      <w:pPr>
        <w:ind w:left="2664" w:hanging="308"/>
      </w:pPr>
      <w:rPr>
        <w:rFonts w:hint="default"/>
        <w:lang w:val="ru-RU" w:eastAsia="en-US" w:bidi="ar-SA"/>
      </w:rPr>
    </w:lvl>
    <w:lvl w:ilvl="2" w:tplc="5F1C3DCE">
      <w:numFmt w:val="bullet"/>
      <w:lvlText w:val="•"/>
      <w:lvlJc w:val="left"/>
      <w:pPr>
        <w:ind w:left="3608" w:hanging="308"/>
      </w:pPr>
      <w:rPr>
        <w:rFonts w:hint="default"/>
        <w:lang w:val="ru-RU" w:eastAsia="en-US" w:bidi="ar-SA"/>
      </w:rPr>
    </w:lvl>
    <w:lvl w:ilvl="3" w:tplc="71E28CF6">
      <w:numFmt w:val="bullet"/>
      <w:lvlText w:val="•"/>
      <w:lvlJc w:val="left"/>
      <w:pPr>
        <w:ind w:left="4553" w:hanging="308"/>
      </w:pPr>
      <w:rPr>
        <w:rFonts w:hint="default"/>
        <w:lang w:val="ru-RU" w:eastAsia="en-US" w:bidi="ar-SA"/>
      </w:rPr>
    </w:lvl>
    <w:lvl w:ilvl="4" w:tplc="6610C9DE">
      <w:numFmt w:val="bullet"/>
      <w:lvlText w:val="•"/>
      <w:lvlJc w:val="left"/>
      <w:pPr>
        <w:ind w:left="5497" w:hanging="308"/>
      </w:pPr>
      <w:rPr>
        <w:rFonts w:hint="default"/>
        <w:lang w:val="ru-RU" w:eastAsia="en-US" w:bidi="ar-SA"/>
      </w:rPr>
    </w:lvl>
    <w:lvl w:ilvl="5" w:tplc="F58226C6">
      <w:numFmt w:val="bullet"/>
      <w:lvlText w:val="•"/>
      <w:lvlJc w:val="left"/>
      <w:pPr>
        <w:ind w:left="6442" w:hanging="308"/>
      </w:pPr>
      <w:rPr>
        <w:rFonts w:hint="default"/>
        <w:lang w:val="ru-RU" w:eastAsia="en-US" w:bidi="ar-SA"/>
      </w:rPr>
    </w:lvl>
    <w:lvl w:ilvl="6" w:tplc="01CE9396">
      <w:numFmt w:val="bullet"/>
      <w:lvlText w:val="•"/>
      <w:lvlJc w:val="left"/>
      <w:pPr>
        <w:ind w:left="7386" w:hanging="308"/>
      </w:pPr>
      <w:rPr>
        <w:rFonts w:hint="default"/>
        <w:lang w:val="ru-RU" w:eastAsia="en-US" w:bidi="ar-SA"/>
      </w:rPr>
    </w:lvl>
    <w:lvl w:ilvl="7" w:tplc="8026901A">
      <w:numFmt w:val="bullet"/>
      <w:lvlText w:val="•"/>
      <w:lvlJc w:val="left"/>
      <w:pPr>
        <w:ind w:left="8330" w:hanging="308"/>
      </w:pPr>
      <w:rPr>
        <w:rFonts w:hint="default"/>
        <w:lang w:val="ru-RU" w:eastAsia="en-US" w:bidi="ar-SA"/>
      </w:rPr>
    </w:lvl>
    <w:lvl w:ilvl="8" w:tplc="B8E00924">
      <w:numFmt w:val="bullet"/>
      <w:lvlText w:val="•"/>
      <w:lvlJc w:val="left"/>
      <w:pPr>
        <w:ind w:left="9275" w:hanging="308"/>
      </w:pPr>
      <w:rPr>
        <w:rFonts w:hint="default"/>
        <w:lang w:val="ru-RU" w:eastAsia="en-US" w:bidi="ar-SA"/>
      </w:rPr>
    </w:lvl>
  </w:abstractNum>
  <w:abstractNum w:abstractNumId="7">
    <w:nsid w:val="46EC09FF"/>
    <w:multiLevelType w:val="multilevel"/>
    <w:tmpl w:val="7B68D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8">
    <w:nsid w:val="4D0F7F21"/>
    <w:multiLevelType w:val="hybridMultilevel"/>
    <w:tmpl w:val="3FF2845C"/>
    <w:lvl w:ilvl="0" w:tplc="3E1AF3D6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724A84">
      <w:numFmt w:val="bullet"/>
      <w:lvlText w:val="•"/>
      <w:lvlJc w:val="left"/>
      <w:pPr>
        <w:ind w:left="361" w:hanging="144"/>
      </w:pPr>
      <w:rPr>
        <w:rFonts w:hint="default"/>
        <w:lang w:val="ru-RU" w:eastAsia="en-US" w:bidi="ar-SA"/>
      </w:rPr>
    </w:lvl>
    <w:lvl w:ilvl="2" w:tplc="241A716C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3" w:tplc="A8EE5548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4" w:tplc="1408F1A6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5" w:tplc="09102298">
      <w:numFmt w:val="bullet"/>
      <w:lvlText w:val="•"/>
      <w:lvlJc w:val="left"/>
      <w:pPr>
        <w:ind w:left="1327" w:hanging="144"/>
      </w:pPr>
      <w:rPr>
        <w:rFonts w:hint="default"/>
        <w:lang w:val="ru-RU" w:eastAsia="en-US" w:bidi="ar-SA"/>
      </w:rPr>
    </w:lvl>
    <w:lvl w:ilvl="6" w:tplc="8FAC21A6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7" w:tplc="27288544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8" w:tplc="E3EA4472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abstractNum w:abstractNumId="9">
    <w:nsid w:val="609343B2"/>
    <w:multiLevelType w:val="multilevel"/>
    <w:tmpl w:val="44803DFA"/>
    <w:lvl w:ilvl="0">
      <w:start w:val="1"/>
      <w:numFmt w:val="decimal"/>
      <w:lvlText w:val="%1"/>
      <w:lvlJc w:val="left"/>
      <w:pPr>
        <w:ind w:left="787" w:hanging="481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787" w:hanging="4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307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87" w:hanging="1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1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5" w:hanging="1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8" w:hanging="1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02" w:hanging="1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56" w:hanging="159"/>
      </w:pPr>
      <w:rPr>
        <w:rFonts w:hint="default"/>
        <w:lang w:val="ru-RU" w:eastAsia="en-US" w:bidi="ar-SA"/>
      </w:rPr>
    </w:lvl>
  </w:abstractNum>
  <w:abstractNum w:abstractNumId="10">
    <w:nsid w:val="69CC00B8"/>
    <w:multiLevelType w:val="hybridMultilevel"/>
    <w:tmpl w:val="909AF326"/>
    <w:lvl w:ilvl="0" w:tplc="BF2202E4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8D43BA0">
      <w:numFmt w:val="bullet"/>
      <w:lvlText w:val="•"/>
      <w:lvlJc w:val="left"/>
      <w:pPr>
        <w:ind w:left="361" w:hanging="144"/>
      </w:pPr>
      <w:rPr>
        <w:rFonts w:hint="default"/>
        <w:lang w:val="ru-RU" w:eastAsia="en-US" w:bidi="ar-SA"/>
      </w:rPr>
    </w:lvl>
    <w:lvl w:ilvl="2" w:tplc="EF74C2BA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3" w:tplc="0960F092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4" w:tplc="B1BCE6B6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5" w:tplc="74C07992">
      <w:numFmt w:val="bullet"/>
      <w:lvlText w:val="•"/>
      <w:lvlJc w:val="left"/>
      <w:pPr>
        <w:ind w:left="1327" w:hanging="144"/>
      </w:pPr>
      <w:rPr>
        <w:rFonts w:hint="default"/>
        <w:lang w:val="ru-RU" w:eastAsia="en-US" w:bidi="ar-SA"/>
      </w:rPr>
    </w:lvl>
    <w:lvl w:ilvl="6" w:tplc="362EF902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7" w:tplc="7B3A01D6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8" w:tplc="CF14EC68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abstractNum w:abstractNumId="11">
    <w:nsid w:val="6E021368"/>
    <w:multiLevelType w:val="multilevel"/>
    <w:tmpl w:val="03C4D61A"/>
    <w:lvl w:ilvl="0">
      <w:start w:val="1"/>
      <w:numFmt w:val="decimal"/>
      <w:lvlText w:val="%1"/>
      <w:lvlJc w:val="left"/>
      <w:pPr>
        <w:ind w:left="682" w:hanging="375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82" w:hanging="37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7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74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8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5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09" w:hanging="346"/>
      </w:pPr>
      <w:rPr>
        <w:rFonts w:hint="default"/>
        <w:lang w:val="ru-RU" w:eastAsia="en-US" w:bidi="ar-SA"/>
      </w:rPr>
    </w:lvl>
  </w:abstractNum>
  <w:abstractNum w:abstractNumId="12">
    <w:nsid w:val="7EE3270F"/>
    <w:multiLevelType w:val="hybridMultilevel"/>
    <w:tmpl w:val="3C7A85DA"/>
    <w:lvl w:ilvl="0" w:tplc="6F7C41D2">
      <w:numFmt w:val="bullet"/>
      <w:lvlText w:val="-"/>
      <w:lvlJc w:val="left"/>
      <w:pPr>
        <w:ind w:left="11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9EA53F8">
      <w:numFmt w:val="bullet"/>
      <w:lvlText w:val="•"/>
      <w:lvlJc w:val="left"/>
      <w:pPr>
        <w:ind w:left="361" w:hanging="144"/>
      </w:pPr>
      <w:rPr>
        <w:rFonts w:hint="default"/>
        <w:lang w:val="ru-RU" w:eastAsia="en-US" w:bidi="ar-SA"/>
      </w:rPr>
    </w:lvl>
    <w:lvl w:ilvl="2" w:tplc="B5AACFCA">
      <w:numFmt w:val="bullet"/>
      <w:lvlText w:val="•"/>
      <w:lvlJc w:val="left"/>
      <w:pPr>
        <w:ind w:left="602" w:hanging="144"/>
      </w:pPr>
      <w:rPr>
        <w:rFonts w:hint="default"/>
        <w:lang w:val="ru-RU" w:eastAsia="en-US" w:bidi="ar-SA"/>
      </w:rPr>
    </w:lvl>
    <w:lvl w:ilvl="3" w:tplc="3548986E">
      <w:numFmt w:val="bullet"/>
      <w:lvlText w:val="•"/>
      <w:lvlJc w:val="left"/>
      <w:pPr>
        <w:ind w:left="844" w:hanging="144"/>
      </w:pPr>
      <w:rPr>
        <w:rFonts w:hint="default"/>
        <w:lang w:val="ru-RU" w:eastAsia="en-US" w:bidi="ar-SA"/>
      </w:rPr>
    </w:lvl>
    <w:lvl w:ilvl="4" w:tplc="632ACD58">
      <w:numFmt w:val="bullet"/>
      <w:lvlText w:val="•"/>
      <w:lvlJc w:val="left"/>
      <w:pPr>
        <w:ind w:left="1085" w:hanging="144"/>
      </w:pPr>
      <w:rPr>
        <w:rFonts w:hint="default"/>
        <w:lang w:val="ru-RU" w:eastAsia="en-US" w:bidi="ar-SA"/>
      </w:rPr>
    </w:lvl>
    <w:lvl w:ilvl="5" w:tplc="2F70628E">
      <w:numFmt w:val="bullet"/>
      <w:lvlText w:val="•"/>
      <w:lvlJc w:val="left"/>
      <w:pPr>
        <w:ind w:left="1327" w:hanging="144"/>
      </w:pPr>
      <w:rPr>
        <w:rFonts w:hint="default"/>
        <w:lang w:val="ru-RU" w:eastAsia="en-US" w:bidi="ar-SA"/>
      </w:rPr>
    </w:lvl>
    <w:lvl w:ilvl="6" w:tplc="763653C2">
      <w:numFmt w:val="bullet"/>
      <w:lvlText w:val="•"/>
      <w:lvlJc w:val="left"/>
      <w:pPr>
        <w:ind w:left="1568" w:hanging="144"/>
      </w:pPr>
      <w:rPr>
        <w:rFonts w:hint="default"/>
        <w:lang w:val="ru-RU" w:eastAsia="en-US" w:bidi="ar-SA"/>
      </w:rPr>
    </w:lvl>
    <w:lvl w:ilvl="7" w:tplc="8DDCCD18">
      <w:numFmt w:val="bullet"/>
      <w:lvlText w:val="•"/>
      <w:lvlJc w:val="left"/>
      <w:pPr>
        <w:ind w:left="1809" w:hanging="144"/>
      </w:pPr>
      <w:rPr>
        <w:rFonts w:hint="default"/>
        <w:lang w:val="ru-RU" w:eastAsia="en-US" w:bidi="ar-SA"/>
      </w:rPr>
    </w:lvl>
    <w:lvl w:ilvl="8" w:tplc="C33C8450">
      <w:numFmt w:val="bullet"/>
      <w:lvlText w:val="•"/>
      <w:lvlJc w:val="left"/>
      <w:pPr>
        <w:ind w:left="2051" w:hanging="14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12"/>
  </w:num>
  <w:num w:numId="5">
    <w:abstractNumId w:val="6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5"/>
  </w:num>
  <w:num w:numId="11">
    <w:abstractNumId w:val="3"/>
  </w:num>
  <w:num w:numId="12">
    <w:abstractNumId w:val="1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D160F"/>
    <w:rsid w:val="000814CB"/>
    <w:rsid w:val="002066FC"/>
    <w:rsid w:val="002E0064"/>
    <w:rsid w:val="002E69B1"/>
    <w:rsid w:val="003441EC"/>
    <w:rsid w:val="006F3ADB"/>
    <w:rsid w:val="00877CDF"/>
    <w:rsid w:val="009D160F"/>
    <w:rsid w:val="00C4022C"/>
    <w:rsid w:val="00D03EC0"/>
    <w:rsid w:val="00DA58FD"/>
    <w:rsid w:val="00F36550"/>
    <w:rsid w:val="00F54371"/>
    <w:rsid w:val="00F75511"/>
    <w:rsid w:val="00F95744"/>
    <w:rsid w:val="00FD3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D160F"/>
    <w:rPr>
      <w:rFonts w:ascii="Times New Roman" w:eastAsia="Times New Roman" w:hAnsi="Times New Roman" w:cs="Times New Roman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550"/>
    <w:pPr>
      <w:keepNext/>
      <w:keepLines/>
      <w:widowControl/>
      <w:autoSpaceDE/>
      <w:autoSpaceDN/>
      <w:spacing w:before="200" w:line="276" w:lineRule="auto"/>
      <w:outlineLvl w:val="5"/>
    </w:pPr>
    <w:rPr>
      <w:rFonts w:ascii="Cambria" w:hAnsi="Cambria"/>
      <w:i/>
      <w:iCs/>
      <w:color w:val="243F6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D160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D160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9D160F"/>
    <w:pPr>
      <w:ind w:left="30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9D160F"/>
    <w:pPr>
      <w:spacing w:before="205"/>
      <w:ind w:left="850"/>
      <w:outlineLvl w:val="2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  <w:rsid w:val="009D160F"/>
    <w:pPr>
      <w:ind w:left="307"/>
    </w:pPr>
  </w:style>
  <w:style w:type="paragraph" w:customStyle="1" w:styleId="TableParagraph">
    <w:name w:val="Table Paragraph"/>
    <w:basedOn w:val="a"/>
    <w:uiPriority w:val="1"/>
    <w:qFormat/>
    <w:rsid w:val="009D160F"/>
  </w:style>
  <w:style w:type="table" w:styleId="a6">
    <w:name w:val="Table Grid"/>
    <w:basedOn w:val="a1"/>
    <w:uiPriority w:val="59"/>
    <w:rsid w:val="002E00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semiHidden/>
    <w:rsid w:val="00F36550"/>
    <w:rPr>
      <w:rFonts w:ascii="Cambria" w:eastAsia="Times New Roman" w:hAnsi="Cambria" w:cs="Times New Roman"/>
      <w:i/>
      <w:iCs/>
      <w:color w:val="243F6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F36550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2">
    <w:name w:val="Основной текст (2)_"/>
    <w:basedOn w:val="a0"/>
    <w:link w:val="20"/>
    <w:rsid w:val="00F365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36550"/>
    <w:pPr>
      <w:shd w:val="clear" w:color="auto" w:fill="FFFFFF"/>
      <w:autoSpaceDE/>
      <w:autoSpaceDN/>
      <w:spacing w:before="920" w:line="274" w:lineRule="exact"/>
    </w:pPr>
    <w:rPr>
      <w:lang w:val="en-US"/>
    </w:rPr>
  </w:style>
  <w:style w:type="paragraph" w:customStyle="1" w:styleId="Default">
    <w:name w:val="Default"/>
    <w:uiPriority w:val="99"/>
    <w:rsid w:val="00F36550"/>
    <w:pPr>
      <w:widowControl/>
      <w:adjustRightInd w:val="0"/>
    </w:pPr>
    <w:rPr>
      <w:rFonts w:ascii="Calibri" w:eastAsia="Calibri" w:hAnsi="Calibri" w:cs="Calibri"/>
      <w:color w:val="000000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8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869B06-C2D4-49A4-955E-A812D804D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1056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физической культуре 10 класс ФГОС на 2022-2023 год</vt:lpstr>
    </vt:vector>
  </TitlesOfParts>
  <Company>RePack by SPecialiST</Company>
  <LinksUpToDate>false</LinksUpToDate>
  <CharactersWithSpaces>7062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физической культуре 10 класс ФГОС на 2022-2023 год</dc:title>
  <dc:subject>Рабочая программа по физической культуре 10 класс ФГОС на 2022-2023 год</dc:subject>
  <dc:creator>100ballnik.com</dc:creator>
  <cp:keywords>рабочая программа по физической культуре 10 класс ФГОС на 2022-2023 год</cp:keywords>
  <cp:lastModifiedBy>Windows User</cp:lastModifiedBy>
  <cp:revision>3</cp:revision>
  <dcterms:created xsi:type="dcterms:W3CDTF">2022-10-03T20:25:00Z</dcterms:created>
  <dcterms:modified xsi:type="dcterms:W3CDTF">2022-10-05T10:08:00Z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2022-10-03T00:00:00Z</vt:filetime>
  </property>
</Properties>
</file>