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5D" w:rsidRPr="00986681" w:rsidRDefault="00C6255D" w:rsidP="00C6255D">
      <w:pPr>
        <w:pStyle w:val="6"/>
        <w:spacing w:before="0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  <w:r w:rsidRPr="00986681">
        <w:rPr>
          <w:rFonts w:ascii="Times New Roman" w:hAnsi="Times New Roman"/>
          <w:i w:val="0"/>
          <w:color w:val="auto"/>
          <w:sz w:val="24"/>
          <w:szCs w:val="24"/>
        </w:rPr>
        <w:t>Приложение</w:t>
      </w:r>
    </w:p>
    <w:p w:rsidR="00C6255D" w:rsidRPr="00986681" w:rsidRDefault="00C6255D" w:rsidP="00C6255D">
      <w:pPr>
        <w:jc w:val="right"/>
        <w:rPr>
          <w:rFonts w:eastAsia="Calibri"/>
        </w:rPr>
      </w:pPr>
      <w:r w:rsidRPr="00986681">
        <w:t>к о</w:t>
      </w:r>
      <w:r w:rsidRPr="00986681">
        <w:rPr>
          <w:rFonts w:eastAsia="Calibri"/>
        </w:rPr>
        <w:t>сновной образовательной программе</w:t>
      </w:r>
    </w:p>
    <w:p w:rsidR="00C6255D" w:rsidRPr="00986681" w:rsidRDefault="00C6255D" w:rsidP="00C6255D">
      <w:pPr>
        <w:jc w:val="right"/>
        <w:rPr>
          <w:rFonts w:eastAsia="Calibri"/>
        </w:rPr>
      </w:pPr>
      <w:r w:rsidRPr="00986681">
        <w:rPr>
          <w:rFonts w:eastAsia="Calibri"/>
        </w:rPr>
        <w:t xml:space="preserve">среднего общего образования  </w:t>
      </w:r>
    </w:p>
    <w:p w:rsidR="00C6255D" w:rsidRPr="00986681" w:rsidRDefault="00C6255D" w:rsidP="00C6255D">
      <w:pPr>
        <w:jc w:val="right"/>
        <w:rPr>
          <w:rFonts w:eastAsia="Calibri"/>
        </w:rPr>
      </w:pPr>
      <w:r w:rsidRPr="00986681">
        <w:rPr>
          <w:rFonts w:eastAsia="Calibri"/>
        </w:rPr>
        <w:t xml:space="preserve">МБОУ </w:t>
      </w:r>
      <w:r>
        <w:rPr>
          <w:rFonts w:eastAsia="Calibri"/>
        </w:rPr>
        <w:t>Горкинской</w:t>
      </w:r>
      <w:r w:rsidRPr="00986681">
        <w:rPr>
          <w:rFonts w:eastAsia="Calibri"/>
        </w:rPr>
        <w:t xml:space="preserve"> средней школы, </w:t>
      </w:r>
    </w:p>
    <w:p w:rsidR="00C6255D" w:rsidRPr="00986681" w:rsidRDefault="00C6255D" w:rsidP="00C6255D">
      <w:pPr>
        <w:jc w:val="right"/>
        <w:rPr>
          <w:rFonts w:eastAsia="Calibri"/>
        </w:rPr>
      </w:pPr>
      <w:r w:rsidRPr="00986681">
        <w:rPr>
          <w:rFonts w:eastAsia="Calibri"/>
        </w:rPr>
        <w:t xml:space="preserve">утвержденной приказом директора </w:t>
      </w:r>
    </w:p>
    <w:p w:rsidR="00C6255D" w:rsidRPr="00986681" w:rsidRDefault="00C6255D" w:rsidP="00C6255D">
      <w:pPr>
        <w:jc w:val="right"/>
        <w:rPr>
          <w:rFonts w:eastAsia="Calibri"/>
        </w:rPr>
      </w:pPr>
      <w:r w:rsidRPr="00986681">
        <w:rPr>
          <w:rFonts w:eastAsia="Calibri"/>
        </w:rPr>
        <w:t>№</w:t>
      </w:r>
      <w:r w:rsidRPr="00986681">
        <w:t xml:space="preserve"> </w:t>
      </w:r>
      <w:r>
        <w:t>70</w:t>
      </w:r>
      <w:r w:rsidRPr="00986681">
        <w:t xml:space="preserve">  </w:t>
      </w:r>
      <w:r w:rsidRPr="00986681">
        <w:rPr>
          <w:rFonts w:eastAsia="Calibri"/>
        </w:rPr>
        <w:t xml:space="preserve"> от </w:t>
      </w:r>
      <w:r w:rsidRPr="00986681">
        <w:t>2</w:t>
      </w:r>
      <w:r>
        <w:t>5</w:t>
      </w:r>
      <w:r w:rsidRPr="00986681">
        <w:rPr>
          <w:rFonts w:eastAsia="Calibri"/>
        </w:rPr>
        <w:t xml:space="preserve"> августа 2020г.</w:t>
      </w:r>
    </w:p>
    <w:p w:rsidR="00C6255D" w:rsidRPr="00F0542C" w:rsidRDefault="00C6255D" w:rsidP="00C6255D"/>
    <w:p w:rsidR="00C6255D" w:rsidRDefault="00C6255D" w:rsidP="00C6255D">
      <w:pPr>
        <w:pStyle w:val="6"/>
        <w:spacing w:before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C6255D" w:rsidRDefault="00C6255D" w:rsidP="00C6255D">
      <w:pPr>
        <w:jc w:val="both"/>
      </w:pPr>
    </w:p>
    <w:p w:rsidR="00C6255D" w:rsidRDefault="00C6255D" w:rsidP="00C6255D">
      <w:pPr>
        <w:jc w:val="both"/>
      </w:pPr>
    </w:p>
    <w:p w:rsidR="00C6255D" w:rsidRPr="009723DE" w:rsidRDefault="00C6255D" w:rsidP="00C6255D">
      <w:pPr>
        <w:jc w:val="both"/>
      </w:pPr>
    </w:p>
    <w:p w:rsidR="00C6255D" w:rsidRDefault="00C6255D" w:rsidP="00C6255D">
      <w:pPr>
        <w:jc w:val="both"/>
      </w:pPr>
      <w:r w:rsidRPr="0053268A">
        <w:t xml:space="preserve">                                                                       </w:t>
      </w:r>
    </w:p>
    <w:p w:rsidR="00C6255D" w:rsidRDefault="00C6255D" w:rsidP="00C6255D">
      <w:pPr>
        <w:jc w:val="both"/>
      </w:pPr>
    </w:p>
    <w:p w:rsidR="00C6255D" w:rsidRPr="0053268A" w:rsidRDefault="00C6255D" w:rsidP="00C6255D">
      <w:pPr>
        <w:jc w:val="both"/>
      </w:pPr>
      <w:r w:rsidRPr="0053268A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6255D" w:rsidRDefault="00C6255D" w:rsidP="00C6255D">
      <w:pPr>
        <w:pStyle w:val="Heading1"/>
        <w:kinsoku w:val="0"/>
        <w:overflowPunct w:val="0"/>
        <w:spacing w:before="69"/>
        <w:ind w:left="0"/>
        <w:jc w:val="center"/>
        <w:outlineLvl w:val="9"/>
      </w:pPr>
      <w:r w:rsidRPr="0053268A">
        <w:rPr>
          <w:spacing w:val="-3"/>
        </w:rPr>
        <w:t>Р</w:t>
      </w:r>
      <w:r w:rsidRPr="0053268A">
        <w:t>А</w:t>
      </w:r>
      <w:r w:rsidRPr="0053268A">
        <w:rPr>
          <w:spacing w:val="1"/>
        </w:rPr>
        <w:t>Б</w:t>
      </w:r>
      <w:r w:rsidRPr="0053268A">
        <w:t>ОЧ</w:t>
      </w:r>
      <w:r w:rsidRPr="0053268A">
        <w:rPr>
          <w:spacing w:val="-1"/>
        </w:rPr>
        <w:t>А</w:t>
      </w:r>
      <w:r w:rsidRPr="0053268A">
        <w:t xml:space="preserve">Я </w:t>
      </w:r>
      <w:r w:rsidRPr="0053268A">
        <w:rPr>
          <w:spacing w:val="2"/>
        </w:rPr>
        <w:t>П</w:t>
      </w:r>
      <w:r w:rsidRPr="0053268A">
        <w:rPr>
          <w:spacing w:val="-3"/>
        </w:rPr>
        <w:t>Р</w:t>
      </w:r>
      <w:r w:rsidRPr="0053268A">
        <w:t>О</w:t>
      </w:r>
      <w:r w:rsidRPr="0053268A">
        <w:rPr>
          <w:spacing w:val="1"/>
        </w:rPr>
        <w:t>Г</w:t>
      </w:r>
      <w:r w:rsidRPr="0053268A">
        <w:t>Р</w:t>
      </w:r>
      <w:r w:rsidRPr="0053268A">
        <w:rPr>
          <w:spacing w:val="1"/>
        </w:rPr>
        <w:t>А</w:t>
      </w:r>
      <w:r w:rsidRPr="0053268A">
        <w:rPr>
          <w:spacing w:val="-1"/>
        </w:rPr>
        <w:t>ММ</w:t>
      </w:r>
      <w:r w:rsidRPr="0053268A">
        <w:t>А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930"/>
      </w:tblGrid>
      <w:tr w:rsidR="00C6255D" w:rsidTr="003E565E">
        <w:tc>
          <w:tcPr>
            <w:tcW w:w="8930" w:type="dxa"/>
          </w:tcPr>
          <w:p w:rsidR="00C6255D" w:rsidRPr="00B86DE5" w:rsidRDefault="00C6255D" w:rsidP="005A1A41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u w:val="single"/>
              </w:rPr>
            </w:pPr>
            <w:r w:rsidRPr="00B86DE5">
              <w:rPr>
                <w:b w:val="0"/>
                <w:u w:val="single"/>
              </w:rPr>
              <w:t xml:space="preserve">по:   </w:t>
            </w:r>
            <w:r>
              <w:rPr>
                <w:b w:val="0"/>
                <w:u w:val="single"/>
              </w:rPr>
              <w:t>ОБЖ</w:t>
            </w:r>
            <w:r w:rsidRPr="00B86DE5">
              <w:rPr>
                <w:b w:val="0"/>
                <w:u w:val="single"/>
              </w:rPr>
              <w:t xml:space="preserve"> </w:t>
            </w:r>
          </w:p>
        </w:tc>
      </w:tr>
      <w:tr w:rsidR="00C6255D" w:rsidTr="003E565E">
        <w:tc>
          <w:tcPr>
            <w:tcW w:w="8930" w:type="dxa"/>
          </w:tcPr>
          <w:p w:rsidR="00C6255D" w:rsidRPr="00B86DE5" w:rsidRDefault="00C6255D" w:rsidP="005A1A41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u w:val="single"/>
              </w:rPr>
            </w:pPr>
            <w:r w:rsidRPr="00B86DE5">
              <w:rPr>
                <w:b w:val="0"/>
                <w:u w:val="single"/>
              </w:rPr>
              <w:t xml:space="preserve">класс: </w:t>
            </w:r>
            <w:r>
              <w:rPr>
                <w:b w:val="0"/>
                <w:u w:val="single"/>
              </w:rPr>
              <w:t>10-11</w:t>
            </w:r>
            <w:r w:rsidRPr="00B86DE5">
              <w:rPr>
                <w:b w:val="0"/>
                <w:u w:val="single"/>
              </w:rPr>
              <w:t xml:space="preserve">      </w:t>
            </w:r>
          </w:p>
        </w:tc>
      </w:tr>
      <w:tr w:rsidR="00C6255D" w:rsidTr="003E565E">
        <w:tc>
          <w:tcPr>
            <w:tcW w:w="8930" w:type="dxa"/>
          </w:tcPr>
          <w:p w:rsidR="00C6255D" w:rsidRPr="00B86DE5" w:rsidRDefault="00C6255D" w:rsidP="005A1A41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u w:val="single"/>
              </w:rPr>
            </w:pPr>
            <w:r w:rsidRPr="00B86DE5">
              <w:rPr>
                <w:b w:val="0"/>
                <w:u w:val="single"/>
              </w:rPr>
              <w:t>уровень:   базовый</w:t>
            </w:r>
          </w:p>
        </w:tc>
      </w:tr>
      <w:tr w:rsidR="00C6255D" w:rsidTr="003E565E">
        <w:tc>
          <w:tcPr>
            <w:tcW w:w="8930" w:type="dxa"/>
          </w:tcPr>
          <w:p w:rsidR="00C6255D" w:rsidRPr="00B86DE5" w:rsidRDefault="00C6255D" w:rsidP="005A1A41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u w:val="single"/>
              </w:rPr>
            </w:pPr>
            <w:r w:rsidRPr="00B86DE5">
              <w:rPr>
                <w:b w:val="0"/>
                <w:u w:val="single"/>
              </w:rPr>
              <w:t xml:space="preserve">количество часов в неделю:  </w:t>
            </w:r>
            <w:r>
              <w:rPr>
                <w:b w:val="0"/>
                <w:u w:val="single"/>
              </w:rPr>
              <w:t>10</w:t>
            </w:r>
            <w:r w:rsidRPr="00B86DE5">
              <w:rPr>
                <w:b w:val="0"/>
                <w:u w:val="single"/>
              </w:rPr>
              <w:t xml:space="preserve"> класс – </w:t>
            </w:r>
            <w:r>
              <w:rPr>
                <w:b w:val="0"/>
                <w:u w:val="single"/>
              </w:rPr>
              <w:t>1</w:t>
            </w:r>
            <w:r w:rsidRPr="00B86DE5">
              <w:rPr>
                <w:b w:val="0"/>
                <w:u w:val="single"/>
              </w:rPr>
              <w:t xml:space="preserve">, </w:t>
            </w:r>
            <w:r>
              <w:rPr>
                <w:b w:val="0"/>
                <w:u w:val="single"/>
              </w:rPr>
              <w:t>11</w:t>
            </w:r>
            <w:r w:rsidRPr="00B86DE5">
              <w:rPr>
                <w:b w:val="0"/>
                <w:u w:val="single"/>
              </w:rPr>
              <w:t xml:space="preserve"> класс – </w:t>
            </w:r>
            <w:r>
              <w:rPr>
                <w:b w:val="0"/>
                <w:u w:val="single"/>
              </w:rPr>
              <w:t>1</w:t>
            </w:r>
            <w:r w:rsidRPr="00B86DE5">
              <w:rPr>
                <w:b w:val="0"/>
                <w:u w:val="single"/>
              </w:rPr>
              <w:t>.</w:t>
            </w:r>
          </w:p>
        </w:tc>
      </w:tr>
      <w:tr w:rsidR="00C6255D" w:rsidTr="003E565E">
        <w:tc>
          <w:tcPr>
            <w:tcW w:w="8930" w:type="dxa"/>
          </w:tcPr>
          <w:p w:rsidR="00C6255D" w:rsidRPr="00B86DE5" w:rsidRDefault="00C6255D" w:rsidP="005A1A41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u w:val="single"/>
              </w:rPr>
            </w:pPr>
            <w:r w:rsidRPr="00B86DE5">
              <w:rPr>
                <w:b w:val="0"/>
                <w:u w:val="single"/>
              </w:rPr>
              <w:t>УМК</w:t>
            </w:r>
          </w:p>
        </w:tc>
      </w:tr>
      <w:tr w:rsidR="00C6255D" w:rsidTr="003E565E">
        <w:tc>
          <w:tcPr>
            <w:tcW w:w="8930" w:type="dxa"/>
          </w:tcPr>
          <w:p w:rsidR="00C6255D" w:rsidRPr="00B86DE5" w:rsidRDefault="00C6255D" w:rsidP="005A1A41">
            <w:pPr>
              <w:pStyle w:val="20"/>
              <w:spacing w:before="0"/>
              <w:jc w:val="both"/>
              <w:rPr>
                <w:b/>
              </w:rPr>
            </w:pPr>
            <w:r w:rsidRPr="00B86DE5">
              <w:t xml:space="preserve">Программа: </w:t>
            </w:r>
            <w:r>
              <w:t>С.В.Ким Основы безопасности жизнедеятельности базовый уровень 10-11 класс</w:t>
            </w:r>
          </w:p>
        </w:tc>
      </w:tr>
      <w:tr w:rsidR="00C6255D" w:rsidTr="003E565E">
        <w:tc>
          <w:tcPr>
            <w:tcW w:w="8930" w:type="dxa"/>
          </w:tcPr>
          <w:p w:rsidR="00C6255D" w:rsidRPr="00B86DE5" w:rsidRDefault="00C6255D" w:rsidP="005A1A41">
            <w:pPr>
              <w:pStyle w:val="Default"/>
              <w:rPr>
                <w:rFonts w:ascii="Times New Roman" w:hAnsi="Times New Roman" w:cs="Times New Roman"/>
              </w:rPr>
            </w:pPr>
            <w:r w:rsidRPr="00B86DE5">
              <w:rPr>
                <w:rFonts w:ascii="Times New Roman" w:hAnsi="Times New Roman" w:cs="Times New Roman"/>
              </w:rPr>
              <w:t xml:space="preserve">Учебники: </w:t>
            </w:r>
          </w:p>
          <w:p w:rsidR="00C6255D" w:rsidRPr="00A3626F" w:rsidRDefault="00C6255D" w:rsidP="005A1A41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С.В.Ким, В.А.Горский «Основы безопасности жизнедеятельности» 10-11 классы, Москва,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», 2020</w:t>
            </w:r>
          </w:p>
        </w:tc>
      </w:tr>
      <w:tr w:rsidR="00C6255D" w:rsidTr="003E565E">
        <w:tc>
          <w:tcPr>
            <w:tcW w:w="8930" w:type="dxa"/>
          </w:tcPr>
          <w:p w:rsidR="00C6255D" w:rsidRPr="00B86DE5" w:rsidRDefault="00C6255D" w:rsidP="005A1A41">
            <w:pPr>
              <w:pStyle w:val="Default"/>
              <w:rPr>
                <w:rFonts w:ascii="Times New Roman" w:hAnsi="Times New Roman" w:cs="Times New Roman"/>
              </w:rPr>
            </w:pPr>
            <w:r w:rsidRPr="00B86DE5">
              <w:rPr>
                <w:rFonts w:ascii="Times New Roman" w:hAnsi="Times New Roman" w:cs="Times New Roman"/>
              </w:rPr>
              <w:t xml:space="preserve">Учитель: </w:t>
            </w:r>
            <w:r>
              <w:rPr>
                <w:rFonts w:ascii="Times New Roman" w:hAnsi="Times New Roman" w:cs="Times New Roman"/>
              </w:rPr>
              <w:t>Бусыгин Михаил Сергеевич</w:t>
            </w:r>
          </w:p>
          <w:p w:rsidR="00C6255D" w:rsidRPr="00B86DE5" w:rsidRDefault="00C6255D" w:rsidP="005A1A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6255D" w:rsidTr="003E565E">
        <w:tc>
          <w:tcPr>
            <w:tcW w:w="8930" w:type="dxa"/>
          </w:tcPr>
          <w:p w:rsidR="00C6255D" w:rsidRPr="00B86DE5" w:rsidRDefault="00C6255D" w:rsidP="005A1A41">
            <w:pPr>
              <w:pStyle w:val="Default"/>
            </w:pPr>
          </w:p>
        </w:tc>
      </w:tr>
    </w:tbl>
    <w:p w:rsidR="00C6255D" w:rsidRDefault="00C6255D" w:rsidP="00C6255D">
      <w:pPr>
        <w:pStyle w:val="Heading1"/>
        <w:kinsoku w:val="0"/>
        <w:overflowPunct w:val="0"/>
        <w:spacing w:before="69"/>
        <w:ind w:left="0"/>
        <w:jc w:val="center"/>
        <w:outlineLvl w:val="9"/>
      </w:pPr>
    </w:p>
    <w:p w:rsidR="00C6255D" w:rsidRDefault="00C6255D" w:rsidP="00C6255D">
      <w:pPr>
        <w:pStyle w:val="Heading1"/>
        <w:kinsoku w:val="0"/>
        <w:overflowPunct w:val="0"/>
        <w:spacing w:before="69"/>
        <w:ind w:left="0"/>
        <w:jc w:val="both"/>
        <w:outlineLvl w:val="9"/>
      </w:pPr>
    </w:p>
    <w:p w:rsidR="00C6255D" w:rsidRPr="00362035" w:rsidRDefault="00C6255D" w:rsidP="00C6255D">
      <w:pPr>
        <w:pStyle w:val="Heading1"/>
        <w:kinsoku w:val="0"/>
        <w:overflowPunct w:val="0"/>
        <w:spacing w:before="69"/>
        <w:ind w:left="1418" w:hanging="1418"/>
        <w:outlineLvl w:val="9"/>
        <w:rPr>
          <w:b w:val="0"/>
          <w:spacing w:val="-5"/>
          <w:u w:val="single"/>
        </w:rPr>
      </w:pPr>
    </w:p>
    <w:p w:rsidR="00C6255D" w:rsidRPr="00362035" w:rsidRDefault="00C6255D" w:rsidP="00C6255D">
      <w:pPr>
        <w:pStyle w:val="Heading1"/>
        <w:kinsoku w:val="0"/>
        <w:overflowPunct w:val="0"/>
        <w:spacing w:before="69"/>
        <w:ind w:left="0"/>
        <w:outlineLvl w:val="9"/>
        <w:rPr>
          <w:u w:val="single"/>
        </w:rPr>
      </w:pPr>
    </w:p>
    <w:p w:rsidR="00C6255D" w:rsidRDefault="00C6255D" w:rsidP="00C6255D">
      <w:pPr>
        <w:pStyle w:val="Heading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C6255D" w:rsidRDefault="00C6255D" w:rsidP="00C6255D">
      <w:pPr>
        <w:pStyle w:val="Heading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C6255D" w:rsidRDefault="00C6255D" w:rsidP="00C6255D">
      <w:pPr>
        <w:pStyle w:val="Heading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C6255D" w:rsidRPr="0053268A" w:rsidRDefault="00C6255D" w:rsidP="00C6255D">
      <w:pPr>
        <w:pStyle w:val="Heading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C6255D" w:rsidRPr="000530F7" w:rsidRDefault="00C6255D" w:rsidP="00C6255D">
      <w:pPr>
        <w:kinsoku w:val="0"/>
        <w:overflowPunct w:val="0"/>
        <w:jc w:val="both"/>
      </w:pPr>
      <w:r>
        <w:t xml:space="preserve">  </w:t>
      </w:r>
    </w:p>
    <w:p w:rsidR="00C6255D" w:rsidRDefault="00C6255D" w:rsidP="00C6255D">
      <w:pPr>
        <w:kinsoku w:val="0"/>
        <w:overflowPunct w:val="0"/>
        <w:jc w:val="both"/>
      </w:pPr>
    </w:p>
    <w:p w:rsidR="00C6255D" w:rsidRDefault="00C6255D" w:rsidP="00C6255D">
      <w:pPr>
        <w:kinsoku w:val="0"/>
        <w:overflowPunct w:val="0"/>
        <w:jc w:val="both"/>
      </w:pPr>
    </w:p>
    <w:p w:rsidR="00C6255D" w:rsidRDefault="00C6255D" w:rsidP="00C6255D">
      <w:pPr>
        <w:kinsoku w:val="0"/>
        <w:overflowPunct w:val="0"/>
        <w:jc w:val="both"/>
      </w:pPr>
    </w:p>
    <w:p w:rsidR="00C6255D" w:rsidRDefault="00C6255D" w:rsidP="00C6255D">
      <w:pPr>
        <w:pStyle w:val="a5"/>
        <w:tabs>
          <w:tab w:val="left" w:pos="5922"/>
        </w:tabs>
        <w:kinsoku w:val="0"/>
        <w:overflowPunct w:val="0"/>
        <w:spacing w:before="240"/>
        <w:jc w:val="both"/>
        <w:rPr>
          <w:spacing w:val="-5"/>
          <w:szCs w:val="20"/>
          <w:u w:val="single"/>
        </w:rPr>
      </w:pPr>
    </w:p>
    <w:p w:rsidR="00C6255D" w:rsidRDefault="00C6255D" w:rsidP="00C6255D">
      <w:pPr>
        <w:pStyle w:val="a5"/>
        <w:tabs>
          <w:tab w:val="left" w:pos="5922"/>
        </w:tabs>
        <w:kinsoku w:val="0"/>
        <w:overflowPunct w:val="0"/>
        <w:spacing w:before="240"/>
        <w:jc w:val="both"/>
        <w:rPr>
          <w:spacing w:val="-5"/>
          <w:szCs w:val="20"/>
          <w:u w:val="single"/>
        </w:rPr>
      </w:pPr>
    </w:p>
    <w:p w:rsidR="00C6255D" w:rsidRDefault="00C6255D" w:rsidP="00C6255D">
      <w:pPr>
        <w:pStyle w:val="a5"/>
        <w:tabs>
          <w:tab w:val="left" w:pos="5922"/>
        </w:tabs>
        <w:kinsoku w:val="0"/>
        <w:overflowPunct w:val="0"/>
        <w:spacing w:before="240"/>
        <w:jc w:val="both"/>
        <w:rPr>
          <w:spacing w:val="-5"/>
          <w:szCs w:val="20"/>
          <w:u w:val="single"/>
        </w:rPr>
      </w:pPr>
    </w:p>
    <w:p w:rsidR="00C6255D" w:rsidRPr="00BB67E2" w:rsidRDefault="00C6255D" w:rsidP="00C6255D">
      <w:pPr>
        <w:pStyle w:val="a5"/>
        <w:tabs>
          <w:tab w:val="left" w:pos="5922"/>
        </w:tabs>
        <w:kinsoku w:val="0"/>
        <w:overflowPunct w:val="0"/>
        <w:spacing w:before="240"/>
        <w:jc w:val="both"/>
        <w:rPr>
          <w:spacing w:val="-5"/>
          <w:szCs w:val="20"/>
          <w:u w:val="single"/>
        </w:rPr>
      </w:pPr>
    </w:p>
    <w:p w:rsidR="00C6255D" w:rsidRDefault="00C6255D" w:rsidP="00C6255D">
      <w:pPr>
        <w:pStyle w:val="a5"/>
        <w:tabs>
          <w:tab w:val="left" w:pos="5922"/>
        </w:tabs>
        <w:kinsoku w:val="0"/>
        <w:overflowPunct w:val="0"/>
        <w:jc w:val="center"/>
        <w:rPr>
          <w:szCs w:val="36"/>
        </w:rPr>
      </w:pPr>
      <w:r>
        <w:rPr>
          <w:szCs w:val="36"/>
        </w:rPr>
        <w:t>с. Горки</w:t>
      </w:r>
    </w:p>
    <w:p w:rsidR="002C1E9A" w:rsidRPr="00C6255D" w:rsidRDefault="002C1E9A" w:rsidP="00C6255D">
      <w:pPr>
        <w:pStyle w:val="a5"/>
        <w:tabs>
          <w:tab w:val="left" w:pos="5922"/>
        </w:tabs>
        <w:kinsoku w:val="0"/>
        <w:overflowPunct w:val="0"/>
        <w:jc w:val="center"/>
        <w:rPr>
          <w:szCs w:val="36"/>
        </w:rPr>
      </w:pPr>
      <w:r w:rsidRPr="002B39A9">
        <w:rPr>
          <w:b/>
          <w:sz w:val="28"/>
          <w:szCs w:val="28"/>
        </w:rPr>
        <w:lastRenderedPageBreak/>
        <w:t>СОДЕРЖАНИЕ ПРОГРАММЫ</w:t>
      </w:r>
    </w:p>
    <w:p w:rsidR="002C1E9A" w:rsidRPr="002C1E9A" w:rsidRDefault="002C1E9A" w:rsidP="002C1E9A">
      <w:pPr>
        <w:rPr>
          <w:b/>
          <w:sz w:val="36"/>
          <w:szCs w:val="28"/>
        </w:rPr>
      </w:pPr>
    </w:p>
    <w:p w:rsidR="002C1E9A" w:rsidRPr="002C1E9A" w:rsidRDefault="002C1E9A" w:rsidP="002B39A9">
      <w:pPr>
        <w:ind w:firstLine="709"/>
        <w:jc w:val="both"/>
        <w:rPr>
          <w:sz w:val="28"/>
          <w:szCs w:val="28"/>
        </w:rPr>
      </w:pPr>
      <w:r w:rsidRPr="002C1E9A">
        <w:rPr>
          <w:sz w:val="28"/>
          <w:szCs w:val="28"/>
        </w:rPr>
        <w:t>Содержание программы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2C1E9A" w:rsidRPr="002C1E9A" w:rsidRDefault="002C1E9A" w:rsidP="002B39A9">
      <w:pPr>
        <w:ind w:firstLine="709"/>
        <w:jc w:val="both"/>
        <w:rPr>
          <w:sz w:val="28"/>
          <w:szCs w:val="28"/>
        </w:rPr>
      </w:pPr>
      <w:r w:rsidRPr="002C1E9A">
        <w:rPr>
          <w:sz w:val="28"/>
          <w:szCs w:val="28"/>
        </w:rPr>
        <w:t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на:</w:t>
      </w:r>
    </w:p>
    <w:p w:rsidR="002C1E9A" w:rsidRPr="002C1E9A" w:rsidRDefault="002C1E9A" w:rsidP="002B39A9">
      <w:pPr>
        <w:ind w:firstLine="709"/>
        <w:jc w:val="both"/>
        <w:rPr>
          <w:sz w:val="28"/>
          <w:szCs w:val="28"/>
        </w:rPr>
      </w:pPr>
      <w:r w:rsidRPr="002C1E9A">
        <w:rPr>
          <w:sz w:val="28"/>
          <w:szCs w:val="28"/>
        </w:rPr>
        <w:t>- улучшение собственного физического и психического здоровья;</w:t>
      </w:r>
    </w:p>
    <w:p w:rsidR="002C1E9A" w:rsidRPr="002C1E9A" w:rsidRDefault="002C1E9A" w:rsidP="002B39A9">
      <w:pPr>
        <w:ind w:firstLine="709"/>
        <w:jc w:val="both"/>
        <w:rPr>
          <w:sz w:val="28"/>
          <w:szCs w:val="28"/>
        </w:rPr>
      </w:pPr>
      <w:r w:rsidRPr="002C1E9A">
        <w:rPr>
          <w:sz w:val="28"/>
          <w:szCs w:val="28"/>
        </w:rPr>
        <w:t>- отказ в образе жизни от поведения, наносящего вред своему здоровью и здоровью окружающих;</w:t>
      </w:r>
    </w:p>
    <w:p w:rsidR="002C1E9A" w:rsidRPr="002C1E9A" w:rsidRDefault="002C1E9A" w:rsidP="002B39A9">
      <w:pPr>
        <w:ind w:firstLine="709"/>
        <w:jc w:val="both"/>
        <w:rPr>
          <w:sz w:val="28"/>
          <w:szCs w:val="28"/>
        </w:rPr>
      </w:pPr>
      <w:r w:rsidRPr="002C1E9A">
        <w:rPr>
          <w:sz w:val="28"/>
          <w:szCs w:val="28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2C1E9A" w:rsidRPr="002C1E9A" w:rsidRDefault="002C1E9A" w:rsidP="002B39A9">
      <w:pPr>
        <w:ind w:firstLine="709"/>
        <w:jc w:val="both"/>
        <w:rPr>
          <w:sz w:val="28"/>
          <w:szCs w:val="28"/>
        </w:rPr>
      </w:pPr>
      <w:r w:rsidRPr="002C1E9A">
        <w:rPr>
          <w:sz w:val="28"/>
          <w:szCs w:val="28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2C1E9A" w:rsidRPr="002C1E9A" w:rsidRDefault="002C1E9A" w:rsidP="002B39A9">
      <w:pPr>
        <w:ind w:firstLine="709"/>
        <w:jc w:val="both"/>
        <w:rPr>
          <w:sz w:val="28"/>
          <w:szCs w:val="28"/>
        </w:rPr>
      </w:pPr>
      <w:r w:rsidRPr="002C1E9A">
        <w:rPr>
          <w:sz w:val="28"/>
          <w:szCs w:val="28"/>
        </w:rPr>
        <w:t>- адекватное поведение в случае болезни, особенно хронической, направленной</w:t>
      </w:r>
    </w:p>
    <w:p w:rsidR="002C1E9A" w:rsidRPr="002C1E9A" w:rsidRDefault="002C1E9A" w:rsidP="002B39A9">
      <w:pPr>
        <w:ind w:firstLine="709"/>
        <w:jc w:val="both"/>
        <w:rPr>
          <w:sz w:val="28"/>
          <w:szCs w:val="28"/>
        </w:rPr>
      </w:pPr>
      <w:r w:rsidRPr="002C1E9A">
        <w:rPr>
          <w:sz w:val="28"/>
          <w:szCs w:val="28"/>
        </w:rPr>
        <w:t xml:space="preserve">на выздоровление. </w:t>
      </w:r>
    </w:p>
    <w:p w:rsidR="00510F94" w:rsidRDefault="002C1E9A" w:rsidP="002B39A9">
      <w:pPr>
        <w:ind w:firstLine="709"/>
        <w:jc w:val="both"/>
        <w:rPr>
          <w:sz w:val="28"/>
          <w:szCs w:val="28"/>
        </w:rPr>
      </w:pPr>
      <w:r w:rsidRPr="002C1E9A">
        <w:rPr>
          <w:sz w:val="28"/>
          <w:szCs w:val="28"/>
        </w:rPr>
        <w:t>- формирование у учащихся научных представлений о принципах и путях снижения «фактора риска» в д</w:t>
      </w:r>
      <w:r w:rsidR="002B39A9">
        <w:rPr>
          <w:sz w:val="28"/>
          <w:szCs w:val="28"/>
        </w:rPr>
        <w:t>еятельности человека и общества.</w:t>
      </w: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B39A9" w:rsidRDefault="002B39A9" w:rsidP="002B39A9">
      <w:pPr>
        <w:ind w:firstLine="709"/>
        <w:jc w:val="both"/>
        <w:rPr>
          <w:sz w:val="28"/>
          <w:szCs w:val="28"/>
        </w:rPr>
      </w:pPr>
    </w:p>
    <w:p w:rsidR="002C1E9A" w:rsidRPr="002C1E9A" w:rsidRDefault="002C1E9A" w:rsidP="002C1E9A">
      <w:pPr>
        <w:rPr>
          <w:sz w:val="28"/>
          <w:szCs w:val="28"/>
        </w:rPr>
      </w:pPr>
    </w:p>
    <w:p w:rsidR="00510F94" w:rsidRPr="002B39A9" w:rsidRDefault="002C1E9A" w:rsidP="002B39A9">
      <w:pPr>
        <w:jc w:val="center"/>
        <w:rPr>
          <w:b/>
          <w:sz w:val="28"/>
          <w:szCs w:val="28"/>
        </w:rPr>
      </w:pPr>
      <w:r w:rsidRPr="002B39A9"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510F94" w:rsidRPr="00510F94" w:rsidRDefault="00510F94" w:rsidP="00510F94">
      <w:pPr>
        <w:rPr>
          <w:sz w:val="28"/>
          <w:szCs w:val="28"/>
        </w:rPr>
      </w:pPr>
    </w:p>
    <w:p w:rsidR="00510F94" w:rsidRPr="00510F94" w:rsidRDefault="00510F94" w:rsidP="002B39A9">
      <w:pPr>
        <w:ind w:firstLine="709"/>
        <w:rPr>
          <w:b/>
          <w:sz w:val="28"/>
          <w:szCs w:val="28"/>
        </w:rPr>
      </w:pPr>
      <w:r w:rsidRPr="00510F94">
        <w:rPr>
          <w:b/>
          <w:sz w:val="28"/>
          <w:szCs w:val="28"/>
        </w:rPr>
        <w:t>Личностные результаты: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формирование понимания ценности здорового и безопасного образа жизни;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формирование готовности и способности вести диалог с другими людьми и достигать в нём взаимопонимания;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</w:p>
    <w:p w:rsidR="00510F94" w:rsidRPr="00510F94" w:rsidRDefault="00510F94" w:rsidP="002B39A9">
      <w:pPr>
        <w:ind w:firstLine="709"/>
        <w:rPr>
          <w:b/>
          <w:sz w:val="28"/>
          <w:szCs w:val="28"/>
        </w:rPr>
      </w:pPr>
      <w:r w:rsidRPr="00510F94">
        <w:rPr>
          <w:b/>
          <w:sz w:val="28"/>
          <w:szCs w:val="28"/>
        </w:rPr>
        <w:t>Метапредметные результаты: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lastRenderedPageBreak/>
        <w:t>-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sz w:val="28"/>
          <w:szCs w:val="28"/>
        </w:rPr>
        <w:t>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формирование и развитие компетентности в области использования информационно-коммуникационных технологий;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применять теоретические знания в моделировании ситуаций по мерам первой помощи и самопомощи при неотложных состояниях, по форм</w:t>
      </w:r>
      <w:r w:rsidR="002B39A9">
        <w:rPr>
          <w:sz w:val="28"/>
          <w:szCs w:val="28"/>
        </w:rPr>
        <w:t>ированию здорового образа жизни.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</w:p>
    <w:p w:rsidR="00510F94" w:rsidRPr="00510F94" w:rsidRDefault="00510F94" w:rsidP="002B39A9">
      <w:pPr>
        <w:ind w:firstLine="709"/>
        <w:rPr>
          <w:b/>
          <w:sz w:val="28"/>
          <w:szCs w:val="28"/>
        </w:rPr>
      </w:pPr>
      <w:r w:rsidRPr="00510F94">
        <w:rPr>
          <w:b/>
          <w:sz w:val="28"/>
          <w:szCs w:val="28"/>
        </w:rPr>
        <w:t>Коммуникативные: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взаимодействовать с окружающими, вести конструктивный диалог, понятно выражать свои мысли, слушать собеседника, признавать право другого человека на иное мнение;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 xml:space="preserve">- выполнять различные социальные роли в обычной и экстремальной ситуациях, в решении вопросов по обеспечению безопасности </w:t>
      </w:r>
      <w:r w:rsidR="002B39A9">
        <w:rPr>
          <w:sz w:val="28"/>
          <w:szCs w:val="28"/>
        </w:rPr>
        <w:t>личности, общества, государства.</w:t>
      </w:r>
    </w:p>
    <w:p w:rsidR="00510F94" w:rsidRDefault="00510F94" w:rsidP="002B39A9">
      <w:pPr>
        <w:ind w:firstLine="709"/>
        <w:rPr>
          <w:sz w:val="28"/>
          <w:szCs w:val="28"/>
        </w:rPr>
      </w:pPr>
    </w:p>
    <w:p w:rsidR="00510F94" w:rsidRPr="00510F94" w:rsidRDefault="00510F94" w:rsidP="002B39A9">
      <w:pPr>
        <w:ind w:firstLine="709"/>
        <w:rPr>
          <w:b/>
          <w:sz w:val="28"/>
          <w:szCs w:val="28"/>
        </w:rPr>
      </w:pPr>
      <w:r w:rsidRPr="00510F94">
        <w:rPr>
          <w:b/>
          <w:sz w:val="28"/>
          <w:szCs w:val="28"/>
        </w:rPr>
        <w:t>Регулятивные: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саморегуляция и самоуправление собственным поведением и деятельностью;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владение навыками познавательной рефлексии для определения познавательных задач и средств их достижения;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lastRenderedPageBreak/>
        <w:t>- владение практическими навыками первой помощи, физической культуры, здорового образа жизни, экологического поведения, психогигиены.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</w:p>
    <w:p w:rsidR="00510F94" w:rsidRPr="00510F94" w:rsidRDefault="00510F94" w:rsidP="002B39A9">
      <w:pPr>
        <w:ind w:firstLine="709"/>
        <w:rPr>
          <w:b/>
          <w:sz w:val="28"/>
          <w:szCs w:val="28"/>
        </w:rPr>
      </w:pPr>
      <w:r w:rsidRPr="00510F94">
        <w:rPr>
          <w:b/>
          <w:sz w:val="28"/>
          <w:szCs w:val="28"/>
        </w:rPr>
        <w:t>Предметные результаты: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ценностные установки, нравственные ориентиры, стратегические приоритеты, мотивы, потребности, принципы мышления и поведения, обеспечивающие выработку индивидуальной культуры безопасности жизнедеятельности, умения предвидеть опасные ситуации, выявлять их причины и возможные последствия, проектировать модели безопасного поведения;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осознание личной ответственности за формирование культуры семейных отношений;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умение находить необходимую информацию по вопросам безопасности здоровья, адекватно информировать окружающих и службы экстренной помощи об опасной ситуации;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умение сотрудничать с другими людьми, находить компромиссное решение в сложной ситуации;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грамотное обращение с бытовыми приборами, техническими устройствами;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соблюдение правил дорожного движения и поведения на транспорте;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умение оказывать первую помощь, знание номеров телефонов экстренных служб;</w:t>
      </w:r>
    </w:p>
    <w:p w:rsidR="00510F94" w:rsidRPr="00510F94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накопление опыта физического и психического совершенствования средствами спортивно – оздоровительной деятельности, здорового образа жизни;</w:t>
      </w:r>
    </w:p>
    <w:p w:rsidR="006C3E9E" w:rsidRDefault="00510F94" w:rsidP="002B39A9">
      <w:pPr>
        <w:ind w:firstLine="709"/>
        <w:rPr>
          <w:sz w:val="28"/>
          <w:szCs w:val="28"/>
        </w:rPr>
      </w:pPr>
      <w:r w:rsidRPr="00510F94">
        <w:rPr>
          <w:sz w:val="28"/>
          <w:szCs w:val="28"/>
        </w:rPr>
        <w:t>- соблюдение рационального режима труда и отдыха для того, чтобы выдерживать высокую умственную нагрузку старшеклассников.</w:t>
      </w:r>
    </w:p>
    <w:p w:rsidR="002C1E9A" w:rsidRDefault="002C1E9A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B39A9" w:rsidRDefault="002B39A9" w:rsidP="00510F94">
      <w:pPr>
        <w:rPr>
          <w:sz w:val="28"/>
          <w:szCs w:val="28"/>
        </w:rPr>
      </w:pPr>
    </w:p>
    <w:p w:rsidR="002C1E9A" w:rsidRDefault="002C1E9A" w:rsidP="002C1E9A">
      <w:pPr>
        <w:pStyle w:val="a4"/>
        <w:tabs>
          <w:tab w:val="left" w:pos="1843"/>
        </w:tabs>
        <w:ind w:left="720" w:right="992" w:firstLine="273"/>
        <w:jc w:val="center"/>
        <w:rPr>
          <w:b/>
        </w:rPr>
      </w:pPr>
    </w:p>
    <w:p w:rsidR="002C1E9A" w:rsidRDefault="002C1E9A" w:rsidP="002C1E9A">
      <w:pPr>
        <w:pStyle w:val="a4"/>
        <w:tabs>
          <w:tab w:val="left" w:pos="1843"/>
        </w:tabs>
        <w:ind w:left="720" w:right="992" w:firstLine="273"/>
        <w:jc w:val="center"/>
        <w:rPr>
          <w:b/>
        </w:rPr>
      </w:pPr>
    </w:p>
    <w:p w:rsidR="002C1E9A" w:rsidRPr="002B39A9" w:rsidRDefault="002C1E9A" w:rsidP="002C1E9A">
      <w:pPr>
        <w:pStyle w:val="a4"/>
        <w:tabs>
          <w:tab w:val="left" w:pos="1843"/>
        </w:tabs>
        <w:ind w:left="720" w:right="992" w:firstLine="273"/>
        <w:jc w:val="center"/>
        <w:rPr>
          <w:b/>
          <w:sz w:val="28"/>
        </w:rPr>
      </w:pPr>
      <w:r w:rsidRPr="002B39A9">
        <w:rPr>
          <w:b/>
          <w:sz w:val="28"/>
        </w:rPr>
        <w:lastRenderedPageBreak/>
        <w:t>УЧЕБНО-ТЕМАТИЧЕСКИЙ ПЛАН</w:t>
      </w:r>
    </w:p>
    <w:p w:rsidR="002C1E9A" w:rsidRPr="002C1E9A" w:rsidRDefault="002C1E9A" w:rsidP="002C1E9A">
      <w:pPr>
        <w:pStyle w:val="a4"/>
        <w:tabs>
          <w:tab w:val="left" w:pos="1843"/>
        </w:tabs>
        <w:ind w:left="720" w:right="992" w:firstLine="273"/>
        <w:jc w:val="center"/>
        <w:rPr>
          <w:b/>
          <w:sz w:val="36"/>
        </w:rPr>
      </w:pPr>
    </w:p>
    <w:p w:rsidR="002C1E9A" w:rsidRPr="002B39A9" w:rsidRDefault="002B39A9" w:rsidP="002B39A9">
      <w:pPr>
        <w:pStyle w:val="a4"/>
        <w:tabs>
          <w:tab w:val="left" w:pos="1843"/>
        </w:tabs>
        <w:ind w:firstLine="709"/>
        <w:jc w:val="both"/>
        <w:rPr>
          <w:sz w:val="28"/>
        </w:rPr>
      </w:pPr>
      <w:r w:rsidRPr="002B39A9">
        <w:rPr>
          <w:sz w:val="28"/>
        </w:rPr>
        <w:t>Учебно-тематический план</w:t>
      </w:r>
      <w:r>
        <w:rPr>
          <w:sz w:val="28"/>
        </w:rPr>
        <w:t xml:space="preserve"> </w:t>
      </w:r>
      <w:r w:rsidR="002C1E9A" w:rsidRPr="002C1E9A">
        <w:rPr>
          <w:sz w:val="28"/>
          <w:szCs w:val="28"/>
        </w:rPr>
        <w:t xml:space="preserve">и </w:t>
      </w:r>
      <w:r w:rsidR="002C1E9A" w:rsidRPr="002C1E9A">
        <w:rPr>
          <w:bCs/>
          <w:spacing w:val="-1"/>
          <w:sz w:val="28"/>
          <w:szCs w:val="28"/>
        </w:rPr>
        <w:t xml:space="preserve">распределение учебного времени прохождения программного материала </w:t>
      </w:r>
      <w:r w:rsidR="002C1E9A" w:rsidRPr="002C1E9A">
        <w:rPr>
          <w:bCs/>
          <w:sz w:val="28"/>
          <w:szCs w:val="28"/>
        </w:rPr>
        <w:t>по основам безопасности жизнедеятельности в 10 класса по четвертям</w:t>
      </w:r>
    </w:p>
    <w:p w:rsidR="002C1E9A" w:rsidRPr="002C1E9A" w:rsidRDefault="002C1E9A" w:rsidP="002C1E9A">
      <w:pPr>
        <w:pStyle w:val="a3"/>
        <w:shd w:val="clear" w:color="auto" w:fill="FFFFFF"/>
        <w:spacing w:line="264" w:lineRule="exact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222" w:tblpYSpec="inside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2977"/>
        <w:gridCol w:w="1418"/>
        <w:gridCol w:w="992"/>
        <w:gridCol w:w="992"/>
        <w:gridCol w:w="992"/>
        <w:gridCol w:w="851"/>
        <w:gridCol w:w="1417"/>
      </w:tblGrid>
      <w:tr w:rsidR="002C1E9A" w:rsidRPr="002C1E9A" w:rsidTr="002B39A9">
        <w:trPr>
          <w:trHeight w:val="462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spacing w:line="264" w:lineRule="exact"/>
              <w:ind w:left="62" w:right="34"/>
              <w:rPr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 xml:space="preserve">№ </w:t>
            </w:r>
            <w:r w:rsidRPr="002C1E9A">
              <w:rPr>
                <w:color w:val="000000"/>
                <w:spacing w:val="-4"/>
                <w:sz w:val="28"/>
                <w:szCs w:val="28"/>
              </w:rPr>
              <w:t>п/п</w:t>
            </w:r>
          </w:p>
          <w:p w:rsidR="002C1E9A" w:rsidRPr="002C1E9A" w:rsidRDefault="002C1E9A" w:rsidP="002B39A9">
            <w:pPr>
              <w:rPr>
                <w:sz w:val="28"/>
                <w:szCs w:val="28"/>
              </w:rPr>
            </w:pPr>
          </w:p>
          <w:p w:rsidR="002C1E9A" w:rsidRPr="002C1E9A" w:rsidRDefault="002C1E9A" w:rsidP="002B39A9">
            <w:pPr>
              <w:rPr>
                <w:sz w:val="28"/>
                <w:szCs w:val="28"/>
              </w:rPr>
            </w:pPr>
          </w:p>
          <w:p w:rsidR="002C1E9A" w:rsidRPr="002C1E9A" w:rsidRDefault="002C1E9A" w:rsidP="002B39A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Вид программного материала</w:t>
            </w:r>
          </w:p>
          <w:p w:rsidR="002C1E9A" w:rsidRPr="002C1E9A" w:rsidRDefault="002C1E9A" w:rsidP="002B39A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 w:themeColor="text1"/>
                <w:spacing w:val="-1"/>
                <w:sz w:val="28"/>
                <w:szCs w:val="28"/>
              </w:rPr>
            </w:pPr>
            <w:r w:rsidRPr="002C1E9A">
              <w:rPr>
                <w:color w:val="000000" w:themeColor="text1"/>
                <w:spacing w:val="-1"/>
                <w:sz w:val="28"/>
                <w:szCs w:val="28"/>
              </w:rPr>
              <w:t>Количество-</w:t>
            </w:r>
          </w:p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474747"/>
                <w:spacing w:val="-1"/>
                <w:sz w:val="28"/>
                <w:szCs w:val="28"/>
              </w:rPr>
            </w:pPr>
            <w:r w:rsidRPr="002C1E9A">
              <w:rPr>
                <w:color w:val="000000" w:themeColor="text1"/>
                <w:spacing w:val="-1"/>
                <w:sz w:val="28"/>
                <w:szCs w:val="28"/>
              </w:rPr>
              <w:t>часов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Четверть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Количество</w:t>
            </w:r>
          </w:p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зачетов</w:t>
            </w:r>
          </w:p>
        </w:tc>
      </w:tr>
      <w:tr w:rsidR="002C1E9A" w:rsidRPr="002C1E9A" w:rsidTr="002B39A9">
        <w:trPr>
          <w:trHeight w:hRule="exact" w:val="405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474747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474747"/>
                <w:spacing w:val="-4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474747"/>
                <w:spacing w:val="-4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000000"/>
                <w:spacing w:val="-3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000000"/>
                <w:spacing w:val="-3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203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>Научные основы обеспечения безопасности жизнедеятельности человека в современно</w:t>
            </w:r>
            <w:r w:rsidRPr="002C1E9A">
              <w:rPr>
                <w:rFonts w:ascii="yandex-sans" w:hAnsi="yandex-sans" w:hint="eastAsia"/>
                <w:color w:val="000000"/>
                <w:sz w:val="28"/>
                <w:szCs w:val="28"/>
              </w:rPr>
              <w:t>й</w:t>
            </w: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 xml:space="preserve"> среде обитания.</w:t>
            </w:r>
          </w:p>
          <w:p w:rsidR="002C1E9A" w:rsidRPr="002C1E9A" w:rsidRDefault="002C1E9A" w:rsidP="002B39A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C1E9A">
              <w:rPr>
                <w:b/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142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 xml:space="preserve">Законодательные основы обеспечения безопасности личности, общества, государства.  </w:t>
            </w:r>
          </w:p>
          <w:p w:rsidR="002C1E9A" w:rsidRPr="002C1E9A" w:rsidRDefault="002C1E9A" w:rsidP="002B39A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 w:rsidRPr="002C1E9A">
              <w:rPr>
                <w:b/>
                <w:color w:val="000000"/>
                <w:spacing w:val="-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169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>Организационные основы защиты населения и территории России в чрезвычайных ситуациях.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b/>
                <w:color w:val="000000"/>
                <w:spacing w:val="2"/>
                <w:sz w:val="28"/>
                <w:szCs w:val="28"/>
              </w:rPr>
            </w:pPr>
            <w:r w:rsidRPr="002C1E9A">
              <w:rPr>
                <w:b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128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>Чрезвычайные ситуации военного характера и безопасность.</w:t>
            </w:r>
          </w:p>
          <w:p w:rsidR="002C1E9A" w:rsidRPr="002C1E9A" w:rsidRDefault="002C1E9A" w:rsidP="002B39A9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b/>
                <w:color w:val="000000"/>
                <w:spacing w:val="2"/>
                <w:sz w:val="28"/>
                <w:szCs w:val="28"/>
              </w:rPr>
            </w:pPr>
            <w:r w:rsidRPr="002C1E9A">
              <w:rPr>
                <w:b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2C1E9A">
              <w:rPr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141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>Вооруженны</w:t>
            </w:r>
            <w:r w:rsidRPr="002C1E9A">
              <w:rPr>
                <w:rFonts w:ascii="yandex-sans" w:hAnsi="yandex-sans" w:hint="eastAsia"/>
                <w:color w:val="000000"/>
                <w:sz w:val="28"/>
                <w:szCs w:val="28"/>
              </w:rPr>
              <w:t>е</w:t>
            </w: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 xml:space="preserve"> Силы Российской Федерации на защите государства от военных угроз.</w:t>
            </w:r>
          </w:p>
          <w:p w:rsidR="002C1E9A" w:rsidRPr="002C1E9A" w:rsidRDefault="002C1E9A" w:rsidP="002B39A9">
            <w:pPr>
              <w:shd w:val="clear" w:color="auto" w:fill="FFFFFF"/>
              <w:rPr>
                <w:b/>
                <w:bCs/>
                <w:i/>
                <w:iCs/>
                <w:color w:val="474747"/>
                <w:spacing w:val="-3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b/>
                <w:color w:val="000000"/>
                <w:spacing w:val="2"/>
                <w:sz w:val="28"/>
                <w:szCs w:val="28"/>
              </w:rPr>
            </w:pPr>
            <w:r w:rsidRPr="002C1E9A">
              <w:rPr>
                <w:b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2C1E9A">
              <w:rPr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16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>Факторы риска нарушений здоровья: инфекционные и неинфекционные заболевания.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jc w:val="center"/>
              <w:rPr>
                <w:sz w:val="28"/>
                <w:szCs w:val="28"/>
              </w:rPr>
            </w:pPr>
            <w:r w:rsidRPr="002C1E9A">
              <w:rPr>
                <w:b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2C1E9A">
              <w:rPr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2C1E9A">
              <w:rPr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141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>Оказания первой медицинской помощи при неотложных состояниях.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jc w:val="center"/>
              <w:rPr>
                <w:sz w:val="28"/>
                <w:szCs w:val="28"/>
              </w:rPr>
            </w:pPr>
            <w:r w:rsidRPr="002C1E9A">
              <w:rPr>
                <w:b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2C1E9A">
              <w:rPr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42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color w:val="000000"/>
                <w:spacing w:val="5"/>
                <w:sz w:val="28"/>
                <w:szCs w:val="28"/>
              </w:rPr>
            </w:pPr>
            <w:r w:rsidRPr="002C1E9A">
              <w:rPr>
                <w:color w:val="000000"/>
                <w:spacing w:val="5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000000"/>
                <w:spacing w:val="5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000000"/>
                <w:spacing w:val="-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000000"/>
                <w:spacing w:val="4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000000"/>
                <w:spacing w:val="-3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E9A" w:rsidRPr="002C1E9A" w:rsidRDefault="002C1E9A" w:rsidP="002B39A9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C1E9A">
              <w:rPr>
                <w:color w:val="000000"/>
                <w:spacing w:val="-3"/>
                <w:sz w:val="28"/>
                <w:szCs w:val="28"/>
              </w:rPr>
              <w:t>4</w:t>
            </w:r>
          </w:p>
        </w:tc>
      </w:tr>
      <w:tr w:rsidR="002C1E9A" w:rsidRPr="002C1E9A" w:rsidTr="002B39A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246" w:type="dxa"/>
            <w:gridSpan w:val="8"/>
          </w:tcPr>
          <w:p w:rsidR="002C1E9A" w:rsidRPr="002C1E9A" w:rsidRDefault="002C1E9A" w:rsidP="002B39A9">
            <w:pPr>
              <w:spacing w:line="264" w:lineRule="exact"/>
              <w:ind w:right="1531"/>
              <w:rPr>
                <w:b/>
                <w:sz w:val="28"/>
                <w:szCs w:val="28"/>
              </w:rPr>
            </w:pPr>
          </w:p>
        </w:tc>
      </w:tr>
    </w:tbl>
    <w:p w:rsidR="002C1E9A" w:rsidRPr="002B39A9" w:rsidRDefault="002C1E9A" w:rsidP="002B39A9">
      <w:pPr>
        <w:pStyle w:val="a3"/>
        <w:shd w:val="clear" w:color="auto" w:fill="FFFFFF"/>
        <w:spacing w:line="264" w:lineRule="exact"/>
        <w:ind w:left="0" w:firstLine="709"/>
        <w:jc w:val="both"/>
        <w:rPr>
          <w:sz w:val="28"/>
          <w:szCs w:val="28"/>
        </w:rPr>
      </w:pPr>
      <w:r w:rsidRPr="002B39A9">
        <w:rPr>
          <w:sz w:val="28"/>
          <w:szCs w:val="28"/>
        </w:rPr>
        <w:lastRenderedPageBreak/>
        <w:t>Учебно-тематический план</w:t>
      </w:r>
      <w:r w:rsidR="002B39A9">
        <w:rPr>
          <w:sz w:val="28"/>
          <w:szCs w:val="28"/>
        </w:rPr>
        <w:t xml:space="preserve"> </w:t>
      </w:r>
      <w:r w:rsidRPr="002C1E9A">
        <w:rPr>
          <w:sz w:val="28"/>
          <w:szCs w:val="28"/>
        </w:rPr>
        <w:t xml:space="preserve">и </w:t>
      </w:r>
      <w:r w:rsidRPr="002C1E9A">
        <w:rPr>
          <w:bCs/>
          <w:spacing w:val="-1"/>
          <w:sz w:val="28"/>
          <w:szCs w:val="28"/>
        </w:rPr>
        <w:t xml:space="preserve">распределение учебного времени прохождения программного материала </w:t>
      </w:r>
      <w:r w:rsidRPr="002C1E9A">
        <w:rPr>
          <w:bCs/>
          <w:sz w:val="28"/>
          <w:szCs w:val="28"/>
        </w:rPr>
        <w:t>по основам безопасности жизнедеятельности в 11 классе по четвертям</w:t>
      </w:r>
    </w:p>
    <w:tbl>
      <w:tblPr>
        <w:tblpPr w:leftFromText="180" w:rightFromText="180" w:vertAnchor="text" w:horzAnchor="margin" w:tblpXSpec="center" w:tblpY="430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43"/>
        <w:gridCol w:w="3802"/>
        <w:gridCol w:w="1471"/>
        <w:gridCol w:w="701"/>
        <w:gridCol w:w="700"/>
        <w:gridCol w:w="712"/>
        <w:gridCol w:w="700"/>
        <w:gridCol w:w="1481"/>
      </w:tblGrid>
      <w:tr w:rsidR="002C1E9A" w:rsidRPr="002C1E9A" w:rsidTr="002B39A9">
        <w:trPr>
          <w:trHeight w:val="968"/>
        </w:trPr>
        <w:tc>
          <w:tcPr>
            <w:tcW w:w="0" w:type="auto"/>
            <w:vMerge w:val="restart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spacing w:line="264" w:lineRule="exact"/>
              <w:ind w:left="62" w:right="34"/>
              <w:rPr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 xml:space="preserve">№ </w:t>
            </w:r>
            <w:r w:rsidRPr="002C1E9A">
              <w:rPr>
                <w:color w:val="000000"/>
                <w:spacing w:val="-4"/>
                <w:sz w:val="28"/>
                <w:szCs w:val="28"/>
              </w:rPr>
              <w:t>п/п</w:t>
            </w:r>
          </w:p>
          <w:p w:rsidR="002C1E9A" w:rsidRPr="002C1E9A" w:rsidRDefault="002C1E9A" w:rsidP="002C1E9A">
            <w:pPr>
              <w:rPr>
                <w:sz w:val="28"/>
                <w:szCs w:val="28"/>
              </w:rPr>
            </w:pPr>
          </w:p>
          <w:p w:rsidR="002C1E9A" w:rsidRPr="002C1E9A" w:rsidRDefault="002C1E9A" w:rsidP="002C1E9A">
            <w:pPr>
              <w:rPr>
                <w:sz w:val="28"/>
                <w:szCs w:val="28"/>
              </w:rPr>
            </w:pPr>
          </w:p>
          <w:p w:rsidR="002C1E9A" w:rsidRPr="002C1E9A" w:rsidRDefault="002C1E9A" w:rsidP="002C1E9A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vMerge w:val="restart"/>
            <w:shd w:val="clear" w:color="auto" w:fill="FFFFFF"/>
          </w:tcPr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Вид программного материала</w:t>
            </w:r>
          </w:p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</w:p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</w:p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</w:p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pacing w:val="-1"/>
                <w:sz w:val="28"/>
                <w:szCs w:val="28"/>
              </w:rPr>
            </w:pPr>
            <w:r w:rsidRPr="002C1E9A">
              <w:rPr>
                <w:spacing w:val="-1"/>
                <w:sz w:val="28"/>
                <w:szCs w:val="28"/>
              </w:rPr>
              <w:t>Количество</w:t>
            </w:r>
          </w:p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474747"/>
                <w:spacing w:val="-1"/>
                <w:sz w:val="28"/>
                <w:szCs w:val="28"/>
              </w:rPr>
            </w:pPr>
            <w:r w:rsidRPr="002C1E9A">
              <w:rPr>
                <w:spacing w:val="-1"/>
                <w:sz w:val="28"/>
                <w:szCs w:val="28"/>
              </w:rPr>
              <w:t>часов</w:t>
            </w:r>
          </w:p>
        </w:tc>
        <w:tc>
          <w:tcPr>
            <w:tcW w:w="2977" w:type="dxa"/>
            <w:gridSpan w:val="4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Четверть</w:t>
            </w:r>
          </w:p>
        </w:tc>
        <w:tc>
          <w:tcPr>
            <w:tcW w:w="1281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Количество</w:t>
            </w:r>
          </w:p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зачетов</w:t>
            </w:r>
          </w:p>
        </w:tc>
      </w:tr>
      <w:tr w:rsidR="002C1E9A" w:rsidRPr="002C1E9A" w:rsidTr="002B39A9">
        <w:trPr>
          <w:trHeight w:hRule="exact" w:val="483"/>
        </w:trPr>
        <w:tc>
          <w:tcPr>
            <w:tcW w:w="0" w:type="auto"/>
            <w:vMerge/>
            <w:shd w:val="clear" w:color="auto" w:fill="FFFFFF"/>
          </w:tcPr>
          <w:p w:rsidR="002C1E9A" w:rsidRPr="002C1E9A" w:rsidRDefault="002C1E9A" w:rsidP="002C1E9A">
            <w:pPr>
              <w:rPr>
                <w:sz w:val="28"/>
                <w:szCs w:val="28"/>
              </w:rPr>
            </w:pPr>
          </w:p>
        </w:tc>
        <w:tc>
          <w:tcPr>
            <w:tcW w:w="3940" w:type="dxa"/>
            <w:vMerge/>
            <w:shd w:val="clear" w:color="auto" w:fill="FFFFFF"/>
          </w:tcPr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474747"/>
                <w:spacing w:val="-4"/>
                <w:sz w:val="28"/>
                <w:szCs w:val="28"/>
              </w:rPr>
            </w:pP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474747"/>
                <w:spacing w:val="-4"/>
                <w:sz w:val="28"/>
                <w:szCs w:val="28"/>
              </w:rPr>
              <w:t>1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474747"/>
                <w:spacing w:val="-4"/>
                <w:sz w:val="28"/>
                <w:szCs w:val="28"/>
              </w:rPr>
              <w:t>2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000000"/>
                <w:spacing w:val="-3"/>
                <w:sz w:val="28"/>
                <w:szCs w:val="28"/>
              </w:rPr>
              <w:t>3</w:t>
            </w:r>
          </w:p>
        </w:tc>
        <w:tc>
          <w:tcPr>
            <w:tcW w:w="745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color w:val="000000"/>
                <w:spacing w:val="-3"/>
                <w:sz w:val="28"/>
                <w:szCs w:val="28"/>
              </w:rPr>
              <w:t>4</w:t>
            </w:r>
          </w:p>
        </w:tc>
        <w:tc>
          <w:tcPr>
            <w:tcW w:w="1281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1805"/>
        </w:trPr>
        <w:tc>
          <w:tcPr>
            <w:tcW w:w="0" w:type="auto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40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>Научные основы формирования культуры безопасности жизнедеятельност</w:t>
            </w:r>
            <w:r w:rsidRPr="002C1E9A">
              <w:rPr>
                <w:rFonts w:ascii="yandex-sans" w:hAnsi="yandex-sans" w:hint="eastAsia"/>
                <w:color w:val="000000"/>
                <w:sz w:val="28"/>
                <w:szCs w:val="28"/>
              </w:rPr>
              <w:t>и</w:t>
            </w: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 xml:space="preserve"> человека в современно</w:t>
            </w:r>
            <w:r w:rsidRPr="002C1E9A">
              <w:rPr>
                <w:rFonts w:ascii="yandex-sans" w:hAnsi="yandex-sans" w:hint="eastAsia"/>
                <w:color w:val="000000"/>
                <w:sz w:val="28"/>
                <w:szCs w:val="28"/>
              </w:rPr>
              <w:t>й</w:t>
            </w: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 xml:space="preserve"> среде обитания.</w:t>
            </w:r>
          </w:p>
        </w:tc>
        <w:tc>
          <w:tcPr>
            <w:tcW w:w="1417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C1E9A">
              <w:rPr>
                <w:b/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4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1270"/>
        </w:trPr>
        <w:tc>
          <w:tcPr>
            <w:tcW w:w="0" w:type="auto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2</w:t>
            </w:r>
          </w:p>
        </w:tc>
        <w:tc>
          <w:tcPr>
            <w:tcW w:w="3940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 xml:space="preserve">Комплекс мер взаимной ответственности личности, общества, государства по обеспечению безопасности. </w:t>
            </w:r>
          </w:p>
        </w:tc>
        <w:tc>
          <w:tcPr>
            <w:tcW w:w="1417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  <w:r w:rsidRPr="002C1E9A">
              <w:rPr>
                <w:b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4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703"/>
        </w:trPr>
        <w:tc>
          <w:tcPr>
            <w:tcW w:w="0" w:type="auto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3</w:t>
            </w:r>
          </w:p>
        </w:tc>
        <w:tc>
          <w:tcPr>
            <w:tcW w:w="3940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Экстремальные ситуации и безопасность человека.</w:t>
            </w:r>
          </w:p>
        </w:tc>
        <w:tc>
          <w:tcPr>
            <w:tcW w:w="1417" w:type="dxa"/>
            <w:shd w:val="clear" w:color="auto" w:fill="FFFFFF"/>
          </w:tcPr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  <w:r w:rsidRPr="002C1E9A">
              <w:rPr>
                <w:b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1420"/>
        </w:trPr>
        <w:tc>
          <w:tcPr>
            <w:tcW w:w="0" w:type="auto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4</w:t>
            </w:r>
          </w:p>
        </w:tc>
        <w:tc>
          <w:tcPr>
            <w:tcW w:w="3940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Вооружённые силы Российской Федерации на защите государства от военных угроз.</w:t>
            </w:r>
          </w:p>
        </w:tc>
        <w:tc>
          <w:tcPr>
            <w:tcW w:w="1417" w:type="dxa"/>
            <w:shd w:val="clear" w:color="auto" w:fill="FFFFFF"/>
          </w:tcPr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  <w:r w:rsidRPr="002C1E9A">
              <w:rPr>
                <w:b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3</w:t>
            </w:r>
          </w:p>
        </w:tc>
        <w:tc>
          <w:tcPr>
            <w:tcW w:w="745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1156"/>
        </w:trPr>
        <w:tc>
          <w:tcPr>
            <w:tcW w:w="0" w:type="auto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5</w:t>
            </w:r>
          </w:p>
        </w:tc>
        <w:tc>
          <w:tcPr>
            <w:tcW w:w="3940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Особенности военной службы в современной Российской армии.</w:t>
            </w:r>
          </w:p>
        </w:tc>
        <w:tc>
          <w:tcPr>
            <w:tcW w:w="1417" w:type="dxa"/>
            <w:shd w:val="clear" w:color="auto" w:fill="FFFFFF"/>
          </w:tcPr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  <w:r w:rsidRPr="002C1E9A">
              <w:rPr>
                <w:b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5</w:t>
            </w:r>
          </w:p>
        </w:tc>
        <w:tc>
          <w:tcPr>
            <w:tcW w:w="745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411"/>
        </w:trPr>
        <w:tc>
          <w:tcPr>
            <w:tcW w:w="0" w:type="auto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40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 w:rsidRPr="002C1E9A">
              <w:rPr>
                <w:color w:val="000000"/>
                <w:spacing w:val="-1"/>
                <w:sz w:val="28"/>
                <w:szCs w:val="28"/>
              </w:rPr>
              <w:t xml:space="preserve">Основы здорового образа жизни. </w:t>
            </w:r>
          </w:p>
        </w:tc>
        <w:tc>
          <w:tcPr>
            <w:tcW w:w="1417" w:type="dxa"/>
            <w:shd w:val="clear" w:color="auto" w:fill="FFFFFF"/>
          </w:tcPr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  <w:r w:rsidRPr="002C1E9A">
              <w:rPr>
                <w:b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2C1E9A">
              <w:rPr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745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2C1E9A">
              <w:rPr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1281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705"/>
        </w:trPr>
        <w:tc>
          <w:tcPr>
            <w:tcW w:w="0" w:type="auto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1E9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40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 w:rsidRPr="002C1E9A">
              <w:rPr>
                <w:color w:val="000000"/>
                <w:spacing w:val="-1"/>
                <w:sz w:val="28"/>
                <w:szCs w:val="28"/>
              </w:rPr>
              <w:t xml:space="preserve">Первая помощь при неотложных состояниях. </w:t>
            </w:r>
          </w:p>
        </w:tc>
        <w:tc>
          <w:tcPr>
            <w:tcW w:w="1417" w:type="dxa"/>
            <w:shd w:val="clear" w:color="auto" w:fill="FFFFFF"/>
          </w:tcPr>
          <w:p w:rsidR="002C1E9A" w:rsidRPr="002C1E9A" w:rsidRDefault="002C1E9A" w:rsidP="002C1E9A">
            <w:pPr>
              <w:jc w:val="center"/>
              <w:rPr>
                <w:sz w:val="28"/>
                <w:szCs w:val="28"/>
              </w:rPr>
            </w:pPr>
            <w:r w:rsidRPr="002C1E9A">
              <w:rPr>
                <w:b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2C1E9A">
              <w:rPr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1281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2C1E9A" w:rsidRPr="002C1E9A" w:rsidTr="002B39A9">
        <w:trPr>
          <w:trHeight w:hRule="exact" w:val="555"/>
        </w:trPr>
        <w:tc>
          <w:tcPr>
            <w:tcW w:w="0" w:type="auto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940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rFonts w:ascii="yandex-sans" w:hAnsi="yandex-sans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b/>
                <w:color w:val="000000"/>
                <w:spacing w:val="-3"/>
                <w:sz w:val="28"/>
                <w:szCs w:val="28"/>
              </w:rPr>
            </w:pPr>
            <w:r w:rsidRPr="002C1E9A">
              <w:rPr>
                <w:b/>
                <w:color w:val="000000"/>
                <w:spacing w:val="-3"/>
                <w:sz w:val="28"/>
                <w:szCs w:val="28"/>
              </w:rPr>
              <w:t>34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8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8</w:t>
            </w:r>
          </w:p>
        </w:tc>
        <w:tc>
          <w:tcPr>
            <w:tcW w:w="744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10</w:t>
            </w:r>
          </w:p>
        </w:tc>
        <w:tc>
          <w:tcPr>
            <w:tcW w:w="745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8</w:t>
            </w:r>
          </w:p>
        </w:tc>
        <w:tc>
          <w:tcPr>
            <w:tcW w:w="1281" w:type="dxa"/>
            <w:shd w:val="clear" w:color="auto" w:fill="FFFFFF"/>
          </w:tcPr>
          <w:p w:rsidR="002C1E9A" w:rsidRPr="002C1E9A" w:rsidRDefault="002C1E9A" w:rsidP="002C1E9A">
            <w:pPr>
              <w:shd w:val="clear" w:color="auto" w:fill="FFFFFF"/>
              <w:rPr>
                <w:sz w:val="28"/>
                <w:szCs w:val="28"/>
              </w:rPr>
            </w:pPr>
            <w:r w:rsidRPr="002C1E9A">
              <w:rPr>
                <w:sz w:val="28"/>
                <w:szCs w:val="28"/>
              </w:rPr>
              <w:t>11</w:t>
            </w:r>
          </w:p>
        </w:tc>
      </w:tr>
    </w:tbl>
    <w:p w:rsidR="002C1E9A" w:rsidRPr="002C1E9A" w:rsidRDefault="002C1E9A" w:rsidP="002C1E9A">
      <w:pPr>
        <w:pStyle w:val="a3"/>
        <w:shd w:val="clear" w:color="auto" w:fill="FFFFFF"/>
        <w:spacing w:line="264" w:lineRule="exact"/>
        <w:ind w:right="1531"/>
        <w:jc w:val="both"/>
        <w:rPr>
          <w:b/>
          <w:sz w:val="28"/>
          <w:szCs w:val="28"/>
        </w:rPr>
      </w:pPr>
      <w:r w:rsidRPr="002C1E9A">
        <w:rPr>
          <w:sz w:val="28"/>
          <w:szCs w:val="28"/>
        </w:rPr>
        <w:t xml:space="preserve"> </w:t>
      </w:r>
    </w:p>
    <w:p w:rsidR="002C1E9A" w:rsidRDefault="002C1E9A" w:rsidP="00510F94">
      <w:pPr>
        <w:rPr>
          <w:sz w:val="28"/>
          <w:szCs w:val="28"/>
        </w:rPr>
      </w:pPr>
    </w:p>
    <w:p w:rsidR="00510F94" w:rsidRDefault="00510F94" w:rsidP="00510F94">
      <w:pPr>
        <w:rPr>
          <w:sz w:val="28"/>
          <w:szCs w:val="28"/>
        </w:rPr>
      </w:pPr>
    </w:p>
    <w:p w:rsidR="00510F94" w:rsidRDefault="00510F94" w:rsidP="00510F94">
      <w:pPr>
        <w:rPr>
          <w:sz w:val="28"/>
          <w:szCs w:val="28"/>
        </w:rPr>
      </w:pPr>
    </w:p>
    <w:p w:rsidR="00510F94" w:rsidRDefault="00510F94" w:rsidP="00510F94">
      <w:pPr>
        <w:rPr>
          <w:sz w:val="28"/>
          <w:szCs w:val="28"/>
        </w:rPr>
      </w:pPr>
    </w:p>
    <w:p w:rsidR="00510F94" w:rsidRPr="00510F94" w:rsidRDefault="00510F94" w:rsidP="00510F94">
      <w:pPr>
        <w:rPr>
          <w:sz w:val="28"/>
          <w:szCs w:val="28"/>
        </w:rPr>
      </w:pPr>
    </w:p>
    <w:sectPr w:rsidR="00510F94" w:rsidRPr="00510F94" w:rsidSect="002B39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510F94"/>
    <w:rsid w:val="002B39A9"/>
    <w:rsid w:val="002C1E9A"/>
    <w:rsid w:val="003E565E"/>
    <w:rsid w:val="004F75CB"/>
    <w:rsid w:val="00510F94"/>
    <w:rsid w:val="005C7C36"/>
    <w:rsid w:val="005F3995"/>
    <w:rsid w:val="006B7FA4"/>
    <w:rsid w:val="00752E0A"/>
    <w:rsid w:val="00964B8A"/>
    <w:rsid w:val="009F5AAF"/>
    <w:rsid w:val="00A059E9"/>
    <w:rsid w:val="00A77358"/>
    <w:rsid w:val="00AF0F9A"/>
    <w:rsid w:val="00B75B96"/>
    <w:rsid w:val="00C6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55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1E9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qFormat/>
    <w:rsid w:val="002C1E9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uiPriority w:val="1"/>
    <w:unhideWhenUsed/>
    <w:qFormat/>
    <w:rsid w:val="002B39A9"/>
    <w:pPr>
      <w:widowControl w:val="0"/>
      <w:autoSpaceDE w:val="0"/>
      <w:autoSpaceDN w:val="0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B39A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B39A9"/>
    <w:pPr>
      <w:widowControl w:val="0"/>
      <w:autoSpaceDE w:val="0"/>
      <w:autoSpaceDN w:val="0"/>
      <w:ind w:left="307"/>
      <w:outlineLvl w:val="1"/>
    </w:pPr>
    <w:rPr>
      <w:b/>
      <w:bCs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625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2">
    <w:name w:val="Основной текст (2)_"/>
    <w:basedOn w:val="a0"/>
    <w:link w:val="20"/>
    <w:rsid w:val="00C625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255D"/>
    <w:pPr>
      <w:widowControl w:val="0"/>
      <w:shd w:val="clear" w:color="auto" w:fill="FFFFFF"/>
      <w:spacing w:before="920" w:line="274" w:lineRule="exact"/>
    </w:pPr>
    <w:rPr>
      <w:sz w:val="22"/>
      <w:szCs w:val="22"/>
      <w:lang w:eastAsia="en-US"/>
    </w:rPr>
  </w:style>
  <w:style w:type="paragraph" w:customStyle="1" w:styleId="Default">
    <w:name w:val="Default"/>
    <w:uiPriority w:val="99"/>
    <w:rsid w:val="00C6255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a7">
    <w:name w:val="Table Grid"/>
    <w:basedOn w:val="a1"/>
    <w:uiPriority w:val="59"/>
    <w:rsid w:val="00C6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3188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8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5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4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F6864-C5FB-4456-B2D7-8F0F00C5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2022-10-03T19:37:00Z</dcterms:created>
  <dcterms:modified xsi:type="dcterms:W3CDTF">2022-10-05T06:42:00Z</dcterms:modified>
</cp:coreProperties>
</file>